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89" w:rsidRDefault="00A44757" w:rsidP="00D5023E">
      <w:pPr>
        <w:ind w:rightChars="117" w:right="282"/>
        <w:jc w:val="right"/>
        <w:rPr>
          <w:rFonts w:asciiTheme="minorEastAsia" w:eastAsiaTheme="minorEastAsia" w:hAnsiTheme="minorEastAsia"/>
          <w:sz w:val="28"/>
          <w:szCs w:val="28"/>
        </w:rPr>
      </w:pPr>
      <w:r w:rsidRPr="000E2453">
        <w:rPr>
          <w:rFonts w:asciiTheme="minorEastAsia" w:eastAsiaTheme="minorEastAsia" w:hAnsiTheme="minorEastAsia" w:hint="eastAsia"/>
          <w:sz w:val="28"/>
          <w:szCs w:val="28"/>
        </w:rPr>
        <w:t>平成２８</w:t>
      </w:r>
      <w:r w:rsidR="00D5023E">
        <w:rPr>
          <w:rFonts w:asciiTheme="minorEastAsia" w:eastAsiaTheme="minorEastAsia" w:hAnsiTheme="minorEastAsia" w:hint="eastAsia"/>
          <w:sz w:val="28"/>
          <w:szCs w:val="28"/>
        </w:rPr>
        <w:t>年１１月</w:t>
      </w:r>
    </w:p>
    <w:p w:rsidR="00826089" w:rsidRPr="000E2453" w:rsidRDefault="00826089" w:rsidP="00890880">
      <w:pPr>
        <w:jc w:val="right"/>
        <w:rPr>
          <w:rFonts w:asciiTheme="minorEastAsia" w:eastAsiaTheme="minorEastAsia" w:hAnsiTheme="minorEastAsia"/>
          <w:sz w:val="28"/>
          <w:szCs w:val="28"/>
        </w:rPr>
      </w:pPr>
    </w:p>
    <w:p w:rsidR="00826089" w:rsidRPr="000E2453" w:rsidRDefault="00D5023E" w:rsidP="00890880">
      <w:pPr>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産業団体・企業の皆様へ</w:t>
      </w:r>
    </w:p>
    <w:p w:rsidR="00931C0D" w:rsidRPr="000E2453" w:rsidRDefault="00C81271" w:rsidP="00931C0D">
      <w:pPr>
        <w:spacing w:line="360" w:lineRule="exact"/>
        <w:ind w:rightChars="117" w:right="282" w:firstLineChars="2400" w:firstLine="6751"/>
        <w:jc w:val="right"/>
        <w:rPr>
          <w:rFonts w:asciiTheme="minorEastAsia" w:eastAsiaTheme="minorEastAsia" w:hAnsiTheme="minorEastAsia"/>
          <w:sz w:val="28"/>
          <w:szCs w:val="28"/>
        </w:rPr>
      </w:pPr>
      <w:r w:rsidRPr="000E2453">
        <w:rPr>
          <w:rFonts w:asciiTheme="minorEastAsia" w:eastAsiaTheme="minorEastAsia" w:hAnsiTheme="minorEastAsia" w:hint="eastAsia"/>
          <w:sz w:val="28"/>
          <w:szCs w:val="28"/>
        </w:rPr>
        <w:t xml:space="preserve">　　　　　　　　　　　　　　　　　　　　　　</w:t>
      </w:r>
    </w:p>
    <w:p w:rsidR="009E1426" w:rsidRPr="000E2453" w:rsidRDefault="00C81271" w:rsidP="00931C0D">
      <w:pPr>
        <w:spacing w:line="360" w:lineRule="exact"/>
        <w:ind w:rightChars="117" w:right="282"/>
        <w:jc w:val="right"/>
        <w:rPr>
          <w:rFonts w:asciiTheme="minorEastAsia" w:eastAsiaTheme="minorEastAsia" w:hAnsiTheme="minorEastAsia"/>
          <w:sz w:val="28"/>
          <w:szCs w:val="28"/>
        </w:rPr>
      </w:pPr>
      <w:r w:rsidRPr="000E2453">
        <w:rPr>
          <w:rFonts w:asciiTheme="minorEastAsia" w:eastAsiaTheme="minorEastAsia" w:hAnsiTheme="minorEastAsia" w:hint="eastAsia"/>
          <w:sz w:val="28"/>
          <w:szCs w:val="28"/>
        </w:rPr>
        <w:t>山形県商工労働観光部</w:t>
      </w:r>
    </w:p>
    <w:p w:rsidR="00826089" w:rsidRPr="009E1426" w:rsidRDefault="00826089" w:rsidP="00890880">
      <w:pPr>
        <w:jc w:val="left"/>
        <w:rPr>
          <w:rFonts w:asciiTheme="minorEastAsia" w:eastAsiaTheme="minorEastAsia" w:hAnsiTheme="minorEastAsia"/>
          <w:sz w:val="28"/>
          <w:szCs w:val="28"/>
        </w:rPr>
      </w:pPr>
    </w:p>
    <w:p w:rsidR="00D5023E" w:rsidRPr="000E2453" w:rsidRDefault="00D5023E" w:rsidP="00890880">
      <w:pPr>
        <w:jc w:val="left"/>
        <w:rPr>
          <w:rFonts w:asciiTheme="minorEastAsia" w:eastAsiaTheme="minorEastAsia" w:hAnsiTheme="minorEastAsia"/>
          <w:sz w:val="28"/>
          <w:szCs w:val="28"/>
        </w:rPr>
      </w:pPr>
    </w:p>
    <w:p w:rsidR="00D5023E" w:rsidRDefault="00826089" w:rsidP="009D2C62">
      <w:pPr>
        <w:spacing w:line="380" w:lineRule="exact"/>
        <w:ind w:firstLineChars="200" w:firstLine="563"/>
        <w:rPr>
          <w:rFonts w:asciiTheme="minorEastAsia" w:eastAsiaTheme="minorEastAsia" w:hAnsiTheme="minorEastAsia"/>
          <w:sz w:val="28"/>
          <w:szCs w:val="28"/>
        </w:rPr>
      </w:pPr>
      <w:r w:rsidRPr="000E2453">
        <w:rPr>
          <w:rFonts w:asciiTheme="minorEastAsia" w:eastAsiaTheme="minorEastAsia" w:hAnsiTheme="minorEastAsia" w:hint="eastAsia"/>
          <w:sz w:val="28"/>
          <w:szCs w:val="28"/>
        </w:rPr>
        <w:t>山形県若者定着奨学金返還支援事業</w:t>
      </w:r>
      <w:r w:rsidR="00D5023E">
        <w:rPr>
          <w:rFonts w:asciiTheme="minorEastAsia" w:eastAsiaTheme="minorEastAsia" w:hAnsiTheme="minorEastAsia" w:hint="eastAsia"/>
          <w:sz w:val="28"/>
          <w:szCs w:val="28"/>
        </w:rPr>
        <w:t>【産業団体</w:t>
      </w:r>
      <w:r w:rsidR="009D2C62">
        <w:rPr>
          <w:rFonts w:asciiTheme="minorEastAsia" w:eastAsiaTheme="minorEastAsia" w:hAnsiTheme="minorEastAsia" w:hint="eastAsia"/>
          <w:sz w:val="28"/>
          <w:szCs w:val="28"/>
        </w:rPr>
        <w:t>等</w:t>
      </w:r>
      <w:r w:rsidR="00D5023E">
        <w:rPr>
          <w:rFonts w:asciiTheme="minorEastAsia" w:eastAsiaTheme="minorEastAsia" w:hAnsiTheme="minorEastAsia" w:hint="eastAsia"/>
          <w:sz w:val="28"/>
          <w:szCs w:val="28"/>
        </w:rPr>
        <w:t>連携枠】</w:t>
      </w:r>
      <w:r w:rsidR="0034279A">
        <w:rPr>
          <w:rFonts w:asciiTheme="minorEastAsia" w:eastAsiaTheme="minorEastAsia" w:hAnsiTheme="minorEastAsia" w:hint="eastAsia"/>
          <w:sz w:val="28"/>
          <w:szCs w:val="28"/>
        </w:rPr>
        <w:t>に係る</w:t>
      </w:r>
    </w:p>
    <w:p w:rsidR="00826089" w:rsidRDefault="00D5023E" w:rsidP="009D2C62">
      <w:pPr>
        <w:spacing w:line="380" w:lineRule="exact"/>
        <w:ind w:firstLineChars="200" w:firstLine="563"/>
        <w:rPr>
          <w:rFonts w:asciiTheme="minorEastAsia" w:eastAsiaTheme="minorEastAsia" w:hAnsiTheme="minorEastAsia"/>
          <w:sz w:val="28"/>
          <w:szCs w:val="28"/>
        </w:rPr>
      </w:pPr>
      <w:r>
        <w:rPr>
          <w:rFonts w:asciiTheme="minorEastAsia" w:eastAsiaTheme="minorEastAsia" w:hAnsiTheme="minorEastAsia" w:hint="eastAsia"/>
          <w:sz w:val="28"/>
          <w:szCs w:val="28"/>
        </w:rPr>
        <w:t>寄附</w:t>
      </w:r>
      <w:r w:rsidR="0034279A">
        <w:rPr>
          <w:rFonts w:asciiTheme="minorEastAsia" w:eastAsiaTheme="minorEastAsia" w:hAnsiTheme="minorEastAsia" w:hint="eastAsia"/>
          <w:sz w:val="28"/>
          <w:szCs w:val="28"/>
        </w:rPr>
        <w:t>金</w:t>
      </w:r>
      <w:r>
        <w:rPr>
          <w:rFonts w:asciiTheme="minorEastAsia" w:eastAsiaTheme="minorEastAsia" w:hAnsiTheme="minorEastAsia" w:hint="eastAsia"/>
          <w:sz w:val="28"/>
          <w:szCs w:val="28"/>
        </w:rPr>
        <w:t>の</w:t>
      </w:r>
      <w:r w:rsidR="0034279A">
        <w:rPr>
          <w:rFonts w:asciiTheme="minorEastAsia" w:eastAsiaTheme="minorEastAsia" w:hAnsiTheme="minorEastAsia" w:hint="eastAsia"/>
          <w:sz w:val="28"/>
          <w:szCs w:val="28"/>
        </w:rPr>
        <w:t>募集開始について</w:t>
      </w:r>
    </w:p>
    <w:p w:rsidR="00BB4C13" w:rsidRPr="000E2453" w:rsidRDefault="00BB4C13" w:rsidP="009D2C62">
      <w:pPr>
        <w:spacing w:line="460" w:lineRule="exact"/>
        <w:ind w:firstLineChars="100" w:firstLine="281"/>
        <w:rPr>
          <w:rFonts w:asciiTheme="minorEastAsia" w:eastAsiaTheme="minorEastAsia" w:hAnsiTheme="minorEastAsia"/>
          <w:sz w:val="28"/>
          <w:szCs w:val="28"/>
        </w:rPr>
      </w:pPr>
    </w:p>
    <w:p w:rsidR="00C81271" w:rsidRDefault="00C81271" w:rsidP="009D2C62">
      <w:pPr>
        <w:spacing w:line="460" w:lineRule="exact"/>
        <w:ind w:firstLineChars="100" w:firstLine="281"/>
        <w:rPr>
          <w:rFonts w:asciiTheme="minorEastAsia" w:eastAsiaTheme="minorEastAsia" w:hAnsiTheme="minorEastAsia"/>
          <w:sz w:val="28"/>
          <w:szCs w:val="28"/>
        </w:rPr>
      </w:pPr>
      <w:r w:rsidRPr="000E2453">
        <w:rPr>
          <w:rFonts w:asciiTheme="minorEastAsia" w:eastAsiaTheme="minorEastAsia" w:hAnsiTheme="minorEastAsia" w:hint="eastAsia"/>
          <w:sz w:val="28"/>
          <w:szCs w:val="28"/>
        </w:rPr>
        <w:t>本県の</w:t>
      </w:r>
      <w:r w:rsidR="00F33426">
        <w:rPr>
          <w:rFonts w:asciiTheme="minorEastAsia" w:eastAsiaTheme="minorEastAsia" w:hAnsiTheme="minorEastAsia" w:hint="eastAsia"/>
          <w:sz w:val="28"/>
          <w:szCs w:val="28"/>
        </w:rPr>
        <w:t>施策推進につきましては、</w:t>
      </w:r>
      <w:r w:rsidRPr="000E2453">
        <w:rPr>
          <w:rFonts w:asciiTheme="minorEastAsia" w:eastAsiaTheme="minorEastAsia" w:hAnsiTheme="minorEastAsia" w:hint="eastAsia"/>
          <w:sz w:val="28"/>
          <w:szCs w:val="28"/>
        </w:rPr>
        <w:t>日頃から御協力をいただき、誠にありがとうございます。</w:t>
      </w:r>
    </w:p>
    <w:p w:rsidR="00BB4C13" w:rsidRPr="00BB4C13" w:rsidRDefault="00BB4C13" w:rsidP="009D2C62">
      <w:pPr>
        <w:spacing w:line="460" w:lineRule="exact"/>
        <w:ind w:firstLineChars="100" w:firstLine="281"/>
        <w:rPr>
          <w:sz w:val="28"/>
          <w:szCs w:val="28"/>
        </w:rPr>
      </w:pPr>
      <w:r w:rsidRPr="00BB4C13">
        <w:rPr>
          <w:rFonts w:hint="eastAsia"/>
          <w:sz w:val="28"/>
          <w:szCs w:val="28"/>
        </w:rPr>
        <w:t>県では、若者の県内回帰・定着の促進を図るため、大学等を卒業後、県内で居住・就業する学生の奨学金返還を、県内の市町村や産業界と連携して幅広く支援する山形県若者定着奨学金返還支援事業を実施しております。</w:t>
      </w:r>
    </w:p>
    <w:p w:rsidR="00BB4C13" w:rsidRPr="00BB4C13" w:rsidRDefault="00BB4C13" w:rsidP="009D2C62">
      <w:pPr>
        <w:spacing w:line="460" w:lineRule="exact"/>
        <w:ind w:firstLineChars="100" w:firstLine="281"/>
        <w:rPr>
          <w:sz w:val="28"/>
          <w:szCs w:val="28"/>
        </w:rPr>
      </w:pPr>
      <w:r w:rsidRPr="00BB4C13">
        <w:rPr>
          <w:rFonts w:hint="eastAsia"/>
          <w:sz w:val="28"/>
          <w:szCs w:val="28"/>
        </w:rPr>
        <w:t>今般、この事業のうち、県と産業界が財源</w:t>
      </w:r>
      <w:r w:rsidR="007966B4">
        <w:rPr>
          <w:rFonts w:hint="eastAsia"/>
          <w:sz w:val="28"/>
          <w:szCs w:val="28"/>
        </w:rPr>
        <w:t>を負担</w:t>
      </w:r>
      <w:r w:rsidRPr="00BB4C13">
        <w:rPr>
          <w:rFonts w:hint="eastAsia"/>
          <w:sz w:val="28"/>
          <w:szCs w:val="28"/>
        </w:rPr>
        <w:t>する「産業団体等連携枠」</w:t>
      </w:r>
      <w:r w:rsidR="007966B4">
        <w:rPr>
          <w:rFonts w:hint="eastAsia"/>
          <w:sz w:val="28"/>
          <w:szCs w:val="28"/>
        </w:rPr>
        <w:t>の実施にあたり、</w:t>
      </w:r>
      <w:r w:rsidRPr="00BB4C13">
        <w:rPr>
          <w:rFonts w:hint="eastAsia"/>
          <w:sz w:val="28"/>
          <w:szCs w:val="28"/>
        </w:rPr>
        <w:t>産業</w:t>
      </w:r>
      <w:r w:rsidR="0034279A">
        <w:rPr>
          <w:rFonts w:hint="eastAsia"/>
          <w:sz w:val="28"/>
          <w:szCs w:val="28"/>
        </w:rPr>
        <w:t>団体や企業の皆様</w:t>
      </w:r>
      <w:r w:rsidRPr="00BB4C13">
        <w:rPr>
          <w:rFonts w:hint="eastAsia"/>
          <w:sz w:val="28"/>
          <w:szCs w:val="28"/>
        </w:rPr>
        <w:t>からの寄附金の募集を開始いたしました。</w:t>
      </w:r>
    </w:p>
    <w:p w:rsidR="009D2C62" w:rsidRDefault="000E2453" w:rsidP="009D2C62">
      <w:pPr>
        <w:spacing w:line="460" w:lineRule="exact"/>
        <w:jc w:val="left"/>
        <w:rPr>
          <w:rFonts w:asciiTheme="minorEastAsia" w:eastAsiaTheme="minorEastAsia" w:hAnsiTheme="minorEastAsia"/>
          <w:sz w:val="28"/>
          <w:szCs w:val="28"/>
        </w:rPr>
      </w:pPr>
      <w:r w:rsidRPr="00BB4C13">
        <w:rPr>
          <w:rFonts w:asciiTheme="minorEastAsia" w:eastAsiaTheme="minorEastAsia" w:hAnsiTheme="minorEastAsia" w:hint="eastAsia"/>
          <w:sz w:val="28"/>
          <w:szCs w:val="28"/>
        </w:rPr>
        <w:t xml:space="preserve">　</w:t>
      </w:r>
      <w:r w:rsidR="00826089" w:rsidRPr="00BB4C13">
        <w:rPr>
          <w:rFonts w:asciiTheme="minorEastAsia" w:eastAsiaTheme="minorEastAsia" w:hAnsiTheme="minorEastAsia" w:hint="eastAsia"/>
          <w:sz w:val="28"/>
          <w:szCs w:val="28"/>
        </w:rPr>
        <w:t>つきましては、</w:t>
      </w:r>
      <w:r w:rsidR="001F2AEB" w:rsidRPr="00BB4C13">
        <w:rPr>
          <w:rFonts w:asciiTheme="minorEastAsia" w:eastAsiaTheme="minorEastAsia" w:hAnsiTheme="minorEastAsia" w:hint="eastAsia"/>
          <w:sz w:val="28"/>
          <w:szCs w:val="28"/>
        </w:rPr>
        <w:t>本事業</w:t>
      </w:r>
      <w:r w:rsidR="00CC7014" w:rsidRPr="00BB4C13">
        <w:rPr>
          <w:rFonts w:asciiTheme="minorEastAsia" w:eastAsiaTheme="minorEastAsia" w:hAnsiTheme="minorEastAsia" w:hint="eastAsia"/>
          <w:sz w:val="28"/>
          <w:szCs w:val="28"/>
        </w:rPr>
        <w:t>の趣旨を御理解いただき、</w:t>
      </w:r>
      <w:r w:rsidR="009D2C62">
        <w:rPr>
          <w:rFonts w:asciiTheme="minorEastAsia" w:eastAsiaTheme="minorEastAsia" w:hAnsiTheme="minorEastAsia" w:hint="eastAsia"/>
          <w:sz w:val="28"/>
          <w:szCs w:val="28"/>
        </w:rPr>
        <w:t>御寄附</w:t>
      </w:r>
      <w:r w:rsidR="001F2AEB" w:rsidRPr="00BB4C13">
        <w:rPr>
          <w:rFonts w:asciiTheme="minorEastAsia" w:eastAsiaTheme="minorEastAsia" w:hAnsiTheme="minorEastAsia" w:hint="eastAsia"/>
          <w:sz w:val="28"/>
          <w:szCs w:val="28"/>
        </w:rPr>
        <w:t>について</w:t>
      </w:r>
      <w:r w:rsidR="009F5852" w:rsidRPr="00BB4C13">
        <w:rPr>
          <w:rFonts w:asciiTheme="minorEastAsia" w:eastAsiaTheme="minorEastAsia" w:hAnsiTheme="minorEastAsia" w:hint="eastAsia"/>
          <w:sz w:val="28"/>
          <w:szCs w:val="28"/>
        </w:rPr>
        <w:t>、</w:t>
      </w:r>
      <w:r w:rsidR="00CC7014" w:rsidRPr="00BB4C13">
        <w:rPr>
          <w:rFonts w:asciiTheme="minorEastAsia" w:eastAsiaTheme="minorEastAsia" w:hAnsiTheme="minorEastAsia" w:hint="eastAsia"/>
          <w:sz w:val="28"/>
          <w:szCs w:val="28"/>
        </w:rPr>
        <w:t>よろしく</w:t>
      </w:r>
      <w:r w:rsidR="009F5852" w:rsidRPr="00BB4C13">
        <w:rPr>
          <w:rFonts w:asciiTheme="minorEastAsia" w:eastAsiaTheme="minorEastAsia" w:hAnsiTheme="minorEastAsia" w:hint="eastAsia"/>
          <w:sz w:val="28"/>
          <w:szCs w:val="28"/>
        </w:rPr>
        <w:t>御</w:t>
      </w:r>
      <w:r w:rsidR="00BC597D">
        <w:rPr>
          <w:rFonts w:asciiTheme="minorEastAsia" w:eastAsiaTheme="minorEastAsia" w:hAnsiTheme="minorEastAsia" w:hint="eastAsia"/>
          <w:sz w:val="28"/>
          <w:szCs w:val="28"/>
        </w:rPr>
        <w:t>検討いただきます</w:t>
      </w:r>
      <w:r w:rsidR="009D2C62">
        <w:rPr>
          <w:rFonts w:asciiTheme="minorEastAsia" w:eastAsiaTheme="minorEastAsia" w:hAnsiTheme="minorEastAsia" w:hint="eastAsia"/>
          <w:sz w:val="28"/>
          <w:szCs w:val="28"/>
        </w:rPr>
        <w:t>ようお願い申し上げます。</w:t>
      </w:r>
    </w:p>
    <w:p w:rsidR="00656AC9" w:rsidRPr="00BB4C13" w:rsidRDefault="009D2C62" w:rsidP="009D2C62">
      <w:pPr>
        <w:spacing w:line="460" w:lineRule="exact"/>
        <w:ind w:firstLineChars="100" w:firstLine="281"/>
        <w:jc w:val="left"/>
        <w:rPr>
          <w:rFonts w:asciiTheme="minorEastAsia" w:eastAsiaTheme="minorEastAsia" w:hAnsiTheme="minorEastAsia"/>
          <w:sz w:val="28"/>
          <w:szCs w:val="28"/>
        </w:rPr>
      </w:pPr>
      <w:r>
        <w:rPr>
          <w:rFonts w:hint="eastAsia"/>
          <w:sz w:val="28"/>
          <w:szCs w:val="28"/>
        </w:rPr>
        <w:t>また、各</w:t>
      </w:r>
      <w:r w:rsidR="00BC597D">
        <w:rPr>
          <w:rFonts w:hint="eastAsia"/>
          <w:sz w:val="28"/>
          <w:szCs w:val="28"/>
        </w:rPr>
        <w:t>団体</w:t>
      </w:r>
      <w:r>
        <w:rPr>
          <w:rFonts w:hint="eastAsia"/>
          <w:sz w:val="28"/>
          <w:szCs w:val="28"/>
        </w:rPr>
        <w:t>におかれましては</w:t>
      </w:r>
      <w:r w:rsidR="00BC597D">
        <w:rPr>
          <w:rFonts w:hint="eastAsia"/>
          <w:sz w:val="28"/>
          <w:szCs w:val="28"/>
        </w:rPr>
        <w:t>、</w:t>
      </w:r>
      <w:r>
        <w:rPr>
          <w:rFonts w:hint="eastAsia"/>
          <w:sz w:val="28"/>
          <w:szCs w:val="28"/>
        </w:rPr>
        <w:t>関係の</w:t>
      </w:r>
      <w:r w:rsidR="00BC597D">
        <w:rPr>
          <w:rFonts w:hint="eastAsia"/>
          <w:sz w:val="28"/>
          <w:szCs w:val="28"/>
        </w:rPr>
        <w:t>企業等へ</w:t>
      </w:r>
      <w:r w:rsidR="00665E4D">
        <w:rPr>
          <w:rFonts w:hint="eastAsia"/>
          <w:sz w:val="28"/>
          <w:szCs w:val="28"/>
        </w:rPr>
        <w:t>の周知につい</w:t>
      </w:r>
      <w:r w:rsidR="00823D30">
        <w:rPr>
          <w:rFonts w:hint="eastAsia"/>
          <w:sz w:val="28"/>
          <w:szCs w:val="28"/>
        </w:rPr>
        <w:t>て</w:t>
      </w:r>
      <w:r>
        <w:rPr>
          <w:rFonts w:hint="eastAsia"/>
          <w:sz w:val="28"/>
          <w:szCs w:val="28"/>
        </w:rPr>
        <w:t>も御</w:t>
      </w:r>
      <w:r w:rsidR="00BB4C13" w:rsidRPr="00BB4C13">
        <w:rPr>
          <w:rFonts w:hint="eastAsia"/>
          <w:sz w:val="28"/>
          <w:szCs w:val="28"/>
        </w:rPr>
        <w:t>協力くださるようお願いいたします。</w:t>
      </w:r>
    </w:p>
    <w:p w:rsidR="00273CC6" w:rsidRPr="00823D30" w:rsidRDefault="00273CC6" w:rsidP="00BB4C13">
      <w:pPr>
        <w:spacing w:line="440" w:lineRule="exact"/>
        <w:jc w:val="left"/>
        <w:rPr>
          <w:rFonts w:asciiTheme="minorEastAsia" w:eastAsiaTheme="minorEastAsia" w:hAnsiTheme="minorEastAsia"/>
          <w:sz w:val="28"/>
          <w:szCs w:val="28"/>
        </w:rPr>
      </w:pPr>
    </w:p>
    <w:p w:rsidR="00BB4C13" w:rsidRPr="007B6696" w:rsidRDefault="00065DFC" w:rsidP="006938CF">
      <w:pPr>
        <w:spacing w:beforeLines="50" w:line="400" w:lineRule="exact"/>
        <w:ind w:leftChars="150" w:left="362" w:rightChars="175" w:right="422" w:firstLineChars="100" w:firstLine="261"/>
        <w:jc w:val="left"/>
        <w:rPr>
          <w:rFonts w:asciiTheme="minorEastAsia" w:eastAsiaTheme="minorEastAsia" w:hAnsiTheme="minorEastAsia"/>
          <w:sz w:val="26"/>
          <w:szCs w:val="26"/>
        </w:rPr>
      </w:pPr>
      <w:r>
        <w:rPr>
          <w:rFonts w:asciiTheme="minorEastAsia" w:eastAsiaTheme="minorEastAsia" w:hAnsiTheme="minorEastAsia"/>
          <w:noProof/>
          <w:sz w:val="26"/>
          <w:szCs w:val="2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7.85pt;margin-top:9.15pt;width:455.05pt;height:64.35pt;z-index:251659264">
            <v:textbox inset="5.85pt,.7pt,5.85pt,.7pt"/>
          </v:shape>
        </w:pict>
      </w:r>
      <w:r w:rsidR="007B6696" w:rsidRPr="007B6696">
        <w:rPr>
          <w:rFonts w:asciiTheme="minorEastAsia" w:eastAsiaTheme="minorEastAsia" w:hAnsiTheme="minorEastAsia" w:hint="eastAsia"/>
          <w:sz w:val="26"/>
          <w:szCs w:val="26"/>
        </w:rPr>
        <w:t>寄附の</w:t>
      </w:r>
      <w:r w:rsidR="007B6696">
        <w:rPr>
          <w:rFonts w:asciiTheme="minorEastAsia" w:eastAsiaTheme="minorEastAsia" w:hAnsiTheme="minorEastAsia" w:hint="eastAsia"/>
          <w:sz w:val="26"/>
          <w:szCs w:val="26"/>
        </w:rPr>
        <w:t>方法及び</w:t>
      </w:r>
      <w:r w:rsidR="007B6696" w:rsidRPr="007B6696">
        <w:rPr>
          <w:rFonts w:asciiTheme="minorEastAsia" w:eastAsiaTheme="minorEastAsia" w:hAnsiTheme="minorEastAsia" w:hint="eastAsia"/>
          <w:sz w:val="26"/>
          <w:szCs w:val="26"/>
        </w:rPr>
        <w:t>支援事業の内容につきまして</w:t>
      </w:r>
      <w:r w:rsidR="00BB4C13" w:rsidRPr="007B6696">
        <w:rPr>
          <w:rFonts w:asciiTheme="minorEastAsia" w:eastAsiaTheme="minorEastAsia" w:hAnsiTheme="minorEastAsia" w:hint="eastAsia"/>
          <w:sz w:val="26"/>
          <w:szCs w:val="26"/>
        </w:rPr>
        <w:t>は、</w:t>
      </w:r>
      <w:r w:rsidR="00273CC6" w:rsidRPr="007B6696">
        <w:rPr>
          <w:rFonts w:asciiTheme="minorEastAsia" w:eastAsiaTheme="minorEastAsia" w:hAnsiTheme="minorEastAsia" w:hint="eastAsia"/>
          <w:sz w:val="26"/>
          <w:szCs w:val="26"/>
        </w:rPr>
        <w:t>別添</w:t>
      </w:r>
      <w:r w:rsidR="00BB4C13" w:rsidRPr="007B6696">
        <w:rPr>
          <w:rFonts w:asciiTheme="minorEastAsia" w:eastAsiaTheme="minorEastAsia" w:hAnsiTheme="minorEastAsia" w:hint="eastAsia"/>
          <w:sz w:val="26"/>
          <w:szCs w:val="26"/>
        </w:rPr>
        <w:t>のリーフレット</w:t>
      </w:r>
      <w:r w:rsidR="007B6696" w:rsidRPr="007B6696">
        <w:rPr>
          <w:rFonts w:asciiTheme="minorEastAsia" w:eastAsiaTheme="minorEastAsia" w:hAnsiTheme="minorEastAsia" w:hint="eastAsia"/>
          <w:sz w:val="26"/>
          <w:szCs w:val="26"/>
        </w:rPr>
        <w:t>を</w:t>
      </w:r>
      <w:r w:rsidR="009D2C62">
        <w:rPr>
          <w:rFonts w:asciiTheme="minorEastAsia" w:eastAsiaTheme="minorEastAsia" w:hAnsiTheme="minorEastAsia" w:hint="eastAsia"/>
          <w:sz w:val="26"/>
          <w:szCs w:val="26"/>
        </w:rPr>
        <w:t>御</w:t>
      </w:r>
      <w:r w:rsidR="007B6696" w:rsidRPr="007B6696">
        <w:rPr>
          <w:rFonts w:asciiTheme="minorEastAsia" w:eastAsiaTheme="minorEastAsia" w:hAnsiTheme="minorEastAsia" w:hint="eastAsia"/>
          <w:sz w:val="26"/>
          <w:szCs w:val="26"/>
        </w:rPr>
        <w:t>覧の上、</w:t>
      </w:r>
      <w:r w:rsidR="00BB4C13" w:rsidRPr="007B6696">
        <w:rPr>
          <w:rFonts w:asciiTheme="minorEastAsia" w:eastAsiaTheme="minorEastAsia" w:hAnsiTheme="minorEastAsia" w:hint="eastAsia"/>
          <w:sz w:val="26"/>
          <w:szCs w:val="26"/>
        </w:rPr>
        <w:t>詳細につきましては、</w:t>
      </w:r>
      <w:r w:rsidR="007C73EB">
        <w:rPr>
          <w:rFonts w:asciiTheme="minorEastAsia" w:eastAsiaTheme="minorEastAsia" w:hAnsiTheme="minorEastAsia" w:hint="eastAsia"/>
          <w:sz w:val="26"/>
          <w:szCs w:val="26"/>
        </w:rPr>
        <w:t>下記の</w:t>
      </w:r>
      <w:r w:rsidR="00BB4C13" w:rsidRPr="007B6696">
        <w:rPr>
          <w:rFonts w:asciiTheme="minorEastAsia" w:eastAsiaTheme="minorEastAsia" w:hAnsiTheme="minorEastAsia" w:hint="eastAsia"/>
          <w:sz w:val="26"/>
          <w:szCs w:val="26"/>
        </w:rPr>
        <w:t>県ホームページ</w:t>
      </w:r>
      <w:r w:rsidR="007C73EB">
        <w:rPr>
          <w:rFonts w:asciiTheme="minorEastAsia" w:eastAsiaTheme="minorEastAsia" w:hAnsiTheme="minorEastAsia" w:hint="eastAsia"/>
          <w:sz w:val="26"/>
          <w:szCs w:val="26"/>
        </w:rPr>
        <w:t>で</w:t>
      </w:r>
      <w:r w:rsidR="009D2C62">
        <w:rPr>
          <w:rFonts w:asciiTheme="minorEastAsia" w:eastAsiaTheme="minorEastAsia" w:hAnsiTheme="minorEastAsia" w:hint="eastAsia"/>
          <w:sz w:val="26"/>
          <w:szCs w:val="26"/>
        </w:rPr>
        <w:t>御</w:t>
      </w:r>
      <w:r w:rsidR="007C73EB">
        <w:rPr>
          <w:rFonts w:asciiTheme="minorEastAsia" w:eastAsiaTheme="minorEastAsia" w:hAnsiTheme="minorEastAsia" w:hint="eastAsia"/>
          <w:sz w:val="26"/>
          <w:szCs w:val="26"/>
        </w:rPr>
        <w:t>確認いただくか、</w:t>
      </w:r>
      <w:r w:rsidR="00BB4C13" w:rsidRPr="007B6696">
        <w:rPr>
          <w:rFonts w:asciiTheme="minorEastAsia" w:eastAsiaTheme="minorEastAsia" w:hAnsiTheme="minorEastAsia" w:hint="eastAsia"/>
          <w:sz w:val="26"/>
          <w:szCs w:val="26"/>
        </w:rPr>
        <w:t>下記の担当までお問い合せくださ</w:t>
      </w:r>
      <w:r w:rsidR="007C73EB">
        <w:rPr>
          <w:rFonts w:asciiTheme="minorEastAsia" w:eastAsiaTheme="minorEastAsia" w:hAnsiTheme="minorEastAsia" w:hint="eastAsia"/>
          <w:sz w:val="26"/>
          <w:szCs w:val="26"/>
        </w:rPr>
        <w:t>るようお願い</w:t>
      </w:r>
      <w:r w:rsidR="00BB4C13" w:rsidRPr="007B6696">
        <w:rPr>
          <w:rFonts w:asciiTheme="minorEastAsia" w:eastAsiaTheme="minorEastAsia" w:hAnsiTheme="minorEastAsia" w:hint="eastAsia"/>
          <w:sz w:val="26"/>
          <w:szCs w:val="26"/>
        </w:rPr>
        <w:t>い</w:t>
      </w:r>
      <w:r w:rsidR="007C73EB">
        <w:rPr>
          <w:rFonts w:asciiTheme="minorEastAsia" w:eastAsiaTheme="minorEastAsia" w:hAnsiTheme="minorEastAsia" w:hint="eastAsia"/>
          <w:sz w:val="26"/>
          <w:szCs w:val="26"/>
        </w:rPr>
        <w:t>たします</w:t>
      </w:r>
      <w:r w:rsidR="00BB4C13" w:rsidRPr="007B6696">
        <w:rPr>
          <w:rFonts w:asciiTheme="minorEastAsia" w:eastAsiaTheme="minorEastAsia" w:hAnsiTheme="minorEastAsia" w:hint="eastAsia"/>
          <w:sz w:val="26"/>
          <w:szCs w:val="26"/>
        </w:rPr>
        <w:t>。</w:t>
      </w:r>
    </w:p>
    <w:p w:rsidR="00BB4C13" w:rsidRPr="00BB4C13" w:rsidRDefault="00BB4C13" w:rsidP="00BB4C13">
      <w:pPr>
        <w:spacing w:line="440" w:lineRule="exact"/>
        <w:jc w:val="left"/>
        <w:rPr>
          <w:rFonts w:asciiTheme="minorEastAsia" w:eastAsiaTheme="minorEastAsia" w:hAnsiTheme="minorEastAsia"/>
          <w:sz w:val="28"/>
          <w:szCs w:val="28"/>
        </w:rPr>
      </w:pPr>
    </w:p>
    <w:p w:rsidR="00273CC6" w:rsidRDefault="00273CC6" w:rsidP="00273CC6">
      <w:pPr>
        <w:jc w:val="left"/>
        <w:rPr>
          <w:rFonts w:asciiTheme="minorEastAsia" w:eastAsiaTheme="minorEastAsia" w:hAnsiTheme="minorEastAsia"/>
          <w:sz w:val="28"/>
          <w:szCs w:val="28"/>
        </w:rPr>
      </w:pPr>
    </w:p>
    <w:p w:rsidR="00BB4C13" w:rsidRDefault="00BB4C13" w:rsidP="00273CC6">
      <w:pPr>
        <w:jc w:val="left"/>
        <w:rPr>
          <w:rFonts w:asciiTheme="minorEastAsia" w:eastAsiaTheme="minorEastAsia" w:hAnsiTheme="minorEastAsia"/>
          <w:sz w:val="28"/>
          <w:szCs w:val="28"/>
        </w:rPr>
      </w:pPr>
    </w:p>
    <w:p w:rsidR="00A44757" w:rsidRPr="000E2453" w:rsidRDefault="00065DFC" w:rsidP="00A44757">
      <w:pPr>
        <w:jc w:val="right"/>
        <w:rPr>
          <w:rFonts w:asciiTheme="minorEastAsia" w:eastAsiaTheme="minorEastAsia" w:hAnsiTheme="minorEastAsia"/>
          <w:szCs w:val="24"/>
        </w:rPr>
      </w:pPr>
      <w:r>
        <w:rPr>
          <w:rFonts w:asciiTheme="minorEastAsia" w:eastAsiaTheme="minorEastAsia" w:hAnsiTheme="minorEastAsia"/>
          <w:noProof/>
          <w:szCs w:val="24"/>
        </w:rPr>
        <w:pict>
          <v:shapetype id="_x0000_t202" coordsize="21600,21600" o:spt="202" path="m,l,21600r21600,l21600,xe">
            <v:stroke joinstyle="miter"/>
            <v:path gradientshapeok="t" o:connecttype="rect"/>
          </v:shapetype>
          <v:shape id="_x0000_s1027" type="#_x0000_t202" style="position:absolute;left:0;text-align:left;margin-left:151.2pt;margin-top:17.8pt;width:340.3pt;height:83.55pt;z-index:251658240">
            <v:textbox inset="5.85pt,.7pt,5.85pt,.7pt">
              <w:txbxContent>
                <w:p w:rsidR="007B6696" w:rsidRPr="00BC597D" w:rsidRDefault="007B6696" w:rsidP="00C1188F">
                  <w:pPr>
                    <w:spacing w:line="280" w:lineRule="exact"/>
                    <w:rPr>
                      <w:rFonts w:ascii="ＭＳ Ｐゴシック" w:eastAsia="ＭＳ Ｐゴシック" w:hAnsi="ＭＳ Ｐゴシック"/>
                      <w:szCs w:val="24"/>
                    </w:rPr>
                  </w:pPr>
                  <w:r w:rsidRPr="00BC597D">
                    <w:rPr>
                      <w:rFonts w:ascii="ＭＳ Ｐゴシック" w:eastAsia="ＭＳ Ｐゴシック" w:hAnsi="ＭＳ Ｐゴシック" w:hint="eastAsia"/>
                      <w:szCs w:val="24"/>
                    </w:rPr>
                    <w:t>【山形県ホームページ】</w:t>
                  </w:r>
                </w:p>
                <w:p w:rsidR="007B6696" w:rsidRPr="00BC597D" w:rsidRDefault="007C73EB" w:rsidP="00BC597D">
                  <w:pPr>
                    <w:spacing w:line="280" w:lineRule="exact"/>
                    <w:ind w:firstLineChars="100" w:firstLine="241"/>
                    <w:rPr>
                      <w:rFonts w:ascii="ＭＳ Ｐゴシック" w:eastAsia="ＭＳ Ｐゴシック" w:hAnsi="ＭＳ Ｐゴシック"/>
                      <w:szCs w:val="24"/>
                    </w:rPr>
                  </w:pPr>
                  <w:r w:rsidRPr="00BC597D">
                    <w:rPr>
                      <w:rFonts w:ascii="ＭＳ Ｐゴシック" w:eastAsia="ＭＳ Ｐゴシック" w:hAnsi="ＭＳ Ｐゴシック" w:hint="eastAsia"/>
                      <w:szCs w:val="24"/>
                    </w:rPr>
                    <w:t>（</w:t>
                  </w:r>
                  <w:r w:rsidR="007B6696" w:rsidRPr="00BC597D">
                    <w:rPr>
                      <w:rFonts w:ascii="ＭＳ Ｐゴシック" w:eastAsia="ＭＳ Ｐゴシック" w:hAnsi="ＭＳ Ｐゴシック" w:hint="eastAsia"/>
                      <w:szCs w:val="24"/>
                    </w:rPr>
                    <w:t>URL</w:t>
                  </w:r>
                  <w:r w:rsidRPr="00BC597D">
                    <w:rPr>
                      <w:rFonts w:ascii="ＭＳ Ｐゴシック" w:eastAsia="ＭＳ Ｐゴシック" w:hAnsi="ＭＳ Ｐゴシック" w:hint="eastAsia"/>
                      <w:szCs w:val="24"/>
                    </w:rPr>
                    <w:t xml:space="preserve">）　</w:t>
                  </w:r>
                  <w:r w:rsidR="007B6696" w:rsidRPr="00BC597D">
                    <w:rPr>
                      <w:rFonts w:ascii="ＭＳ Ｐゴシック" w:eastAsia="ＭＳ Ｐゴシック" w:hAnsi="ＭＳ Ｐゴシック" w:hint="eastAsia"/>
                      <w:szCs w:val="24"/>
                    </w:rPr>
                    <w:t>http://www.pref.yamagata.jp/ou/shokokanko/110001/</w:t>
                  </w:r>
                </w:p>
                <w:p w:rsidR="00931C0D" w:rsidRPr="00BC597D" w:rsidRDefault="00D5023E" w:rsidP="006938CF">
                  <w:pPr>
                    <w:spacing w:beforeLines="50" w:line="280" w:lineRule="exact"/>
                    <w:rPr>
                      <w:rFonts w:ascii="ＭＳ Ｐゴシック" w:eastAsia="ＭＳ Ｐゴシック" w:hAnsi="ＭＳ Ｐゴシック"/>
                      <w:szCs w:val="24"/>
                    </w:rPr>
                  </w:pPr>
                  <w:r w:rsidRPr="00BC597D">
                    <w:rPr>
                      <w:rFonts w:ascii="ＭＳ Ｐゴシック" w:eastAsia="ＭＳ Ｐゴシック" w:hAnsi="ＭＳ Ｐゴシック" w:hint="eastAsia"/>
                      <w:szCs w:val="24"/>
                    </w:rPr>
                    <w:t>【</w:t>
                  </w:r>
                  <w:r w:rsidR="00931C0D" w:rsidRPr="00BC597D">
                    <w:rPr>
                      <w:rFonts w:ascii="ＭＳ Ｐゴシック" w:eastAsia="ＭＳ Ｐゴシック" w:hAnsi="ＭＳ Ｐゴシック" w:hint="eastAsia"/>
                      <w:szCs w:val="24"/>
                    </w:rPr>
                    <w:t>お問合せ先】</w:t>
                  </w:r>
                </w:p>
                <w:p w:rsidR="007C73EB" w:rsidRPr="00BC597D" w:rsidRDefault="00CC7014" w:rsidP="00BC597D">
                  <w:pPr>
                    <w:spacing w:line="280" w:lineRule="exact"/>
                    <w:ind w:firstLineChars="50" w:firstLine="121"/>
                    <w:rPr>
                      <w:rFonts w:ascii="ＭＳ Ｐゴシック" w:eastAsia="ＭＳ Ｐゴシック" w:hAnsi="ＭＳ Ｐゴシック"/>
                      <w:szCs w:val="24"/>
                    </w:rPr>
                  </w:pPr>
                  <w:r w:rsidRPr="00BC597D">
                    <w:rPr>
                      <w:rFonts w:ascii="ＭＳ Ｐゴシック" w:eastAsia="ＭＳ Ｐゴシック" w:hAnsi="ＭＳ Ｐゴシック" w:hint="eastAsia"/>
                      <w:szCs w:val="24"/>
                    </w:rPr>
                    <w:t>山形県 商工労働観光部 産業政策課 地域産業振興室</w:t>
                  </w:r>
                </w:p>
                <w:p w:rsidR="00CC7014" w:rsidRPr="00BC597D" w:rsidRDefault="007C73EB" w:rsidP="00BC597D">
                  <w:pPr>
                    <w:spacing w:line="280" w:lineRule="exact"/>
                    <w:ind w:firstLineChars="100" w:firstLine="241"/>
                    <w:rPr>
                      <w:rFonts w:ascii="ＭＳ Ｐゴシック" w:eastAsia="ＭＳ Ｐゴシック" w:hAnsi="ＭＳ Ｐゴシック"/>
                      <w:szCs w:val="24"/>
                    </w:rPr>
                  </w:pPr>
                  <w:r w:rsidRPr="00BC597D">
                    <w:rPr>
                      <w:rFonts w:ascii="ＭＳ Ｐゴシック" w:eastAsia="ＭＳ Ｐゴシック" w:hAnsi="ＭＳ Ｐゴシック" w:hint="eastAsia"/>
                      <w:szCs w:val="24"/>
                    </w:rPr>
                    <w:t xml:space="preserve">（担当） </w:t>
                  </w:r>
                  <w:r w:rsidR="00D5023E" w:rsidRPr="00BC597D">
                    <w:rPr>
                      <w:rFonts w:ascii="ＭＳ Ｐゴシック" w:eastAsia="ＭＳ Ｐゴシック" w:hAnsi="ＭＳ Ｐゴシック" w:hint="eastAsia"/>
                      <w:szCs w:val="24"/>
                    </w:rPr>
                    <w:t xml:space="preserve"> </w:t>
                  </w:r>
                  <w:r w:rsidR="00CC7014" w:rsidRPr="00BC597D">
                    <w:rPr>
                      <w:rFonts w:ascii="ＭＳ Ｐゴシック" w:eastAsia="ＭＳ Ｐゴシック" w:hAnsi="ＭＳ Ｐゴシック" w:hint="eastAsia"/>
                      <w:szCs w:val="24"/>
                    </w:rPr>
                    <w:t>鈴木、</w:t>
                  </w:r>
                  <w:r w:rsidR="00D5023E" w:rsidRPr="00BC597D">
                    <w:rPr>
                      <w:rFonts w:ascii="ＭＳ Ｐゴシック" w:eastAsia="ＭＳ Ｐゴシック" w:hAnsi="ＭＳ Ｐゴシック" w:hint="eastAsia"/>
                      <w:szCs w:val="24"/>
                    </w:rPr>
                    <w:t xml:space="preserve"> </w:t>
                  </w:r>
                  <w:r w:rsidR="00CC7014" w:rsidRPr="00BC597D">
                    <w:rPr>
                      <w:rFonts w:ascii="ＭＳ Ｐゴシック" w:eastAsia="ＭＳ Ｐゴシック" w:hAnsi="ＭＳ Ｐゴシック" w:hint="eastAsia"/>
                      <w:szCs w:val="24"/>
                    </w:rPr>
                    <w:t>管</w:t>
                  </w:r>
                  <w:r w:rsidR="00BC597D">
                    <w:rPr>
                      <w:rFonts w:ascii="ＭＳ Ｐゴシック" w:eastAsia="ＭＳ Ｐゴシック" w:hAnsi="ＭＳ Ｐゴシック" w:hint="eastAsia"/>
                      <w:szCs w:val="24"/>
                    </w:rPr>
                    <w:t xml:space="preserve">　</w:t>
                  </w:r>
                  <w:r w:rsidR="00D5023E" w:rsidRPr="00BC597D">
                    <w:rPr>
                      <w:rFonts w:ascii="ＭＳ Ｐゴシック" w:eastAsia="ＭＳ Ｐゴシック" w:hAnsi="ＭＳ Ｐゴシック" w:hint="eastAsia"/>
                      <w:szCs w:val="24"/>
                    </w:rPr>
                    <w:t xml:space="preserve">　</w:t>
                  </w:r>
                  <w:r w:rsidR="00BC597D">
                    <w:rPr>
                      <w:rFonts w:ascii="ＭＳ Ｐゴシック" w:eastAsia="ＭＳ Ｐゴシック" w:hAnsi="ＭＳ Ｐゴシック" w:hint="eastAsia"/>
                      <w:szCs w:val="24"/>
                    </w:rPr>
                    <w:t xml:space="preserve">　</w:t>
                  </w:r>
                  <w:r w:rsidR="00CC7014" w:rsidRPr="00BC597D">
                    <w:rPr>
                      <w:rFonts w:ascii="ＭＳ Ｐゴシック" w:eastAsia="ＭＳ Ｐゴシック" w:hAnsi="ＭＳ Ｐゴシック" w:hint="eastAsia"/>
                      <w:szCs w:val="24"/>
                    </w:rPr>
                    <w:t>（電話</w:t>
                  </w:r>
                  <w:r w:rsidR="00BC597D">
                    <w:rPr>
                      <w:rFonts w:ascii="ＭＳ Ｐゴシック" w:eastAsia="ＭＳ Ｐゴシック" w:hAnsi="ＭＳ Ｐゴシック" w:hint="eastAsia"/>
                      <w:szCs w:val="24"/>
                    </w:rPr>
                    <w:t xml:space="preserve">） </w:t>
                  </w:r>
                  <w:r w:rsidR="00CC7014" w:rsidRPr="00BC597D">
                    <w:rPr>
                      <w:rFonts w:ascii="ＭＳ Ｐゴシック" w:eastAsia="ＭＳ Ｐゴシック" w:hAnsi="ＭＳ Ｐゴシック" w:hint="eastAsia"/>
                      <w:szCs w:val="24"/>
                    </w:rPr>
                    <w:t>023-630-2691</w:t>
                  </w:r>
                </w:p>
                <w:p w:rsidR="00CC7014" w:rsidRPr="00BC597D" w:rsidRDefault="00CC7014" w:rsidP="007E0026">
                  <w:pPr>
                    <w:spacing w:line="300" w:lineRule="exact"/>
                    <w:ind w:right="6"/>
                    <w:jc w:val="right"/>
                    <w:rPr>
                      <w:sz w:val="22"/>
                    </w:rPr>
                  </w:pPr>
                </w:p>
              </w:txbxContent>
            </v:textbox>
          </v:shape>
        </w:pict>
      </w:r>
      <w:r w:rsidR="00A44757" w:rsidRPr="000E2453">
        <w:rPr>
          <w:rFonts w:asciiTheme="minorEastAsia" w:eastAsiaTheme="minorEastAsia" w:hAnsiTheme="minorEastAsia" w:hint="eastAsia"/>
          <w:szCs w:val="24"/>
        </w:rPr>
        <w:t xml:space="preserve">　</w:t>
      </w:r>
    </w:p>
    <w:sectPr w:rsidR="00A44757" w:rsidRPr="000E2453" w:rsidSect="00D5023E">
      <w:pgSz w:w="11906" w:h="16838" w:code="9"/>
      <w:pgMar w:top="1304" w:right="1134" w:bottom="851" w:left="1134" w:header="851" w:footer="992" w:gutter="0"/>
      <w:cols w:space="425"/>
      <w:docGrid w:type="linesAndChars" w:linePitch="370" w:charSpace="2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2B9" w:rsidRDefault="000962B9" w:rsidP="004D0814">
      <w:r>
        <w:separator/>
      </w:r>
    </w:p>
  </w:endnote>
  <w:endnote w:type="continuationSeparator" w:id="0">
    <w:p w:rsidR="000962B9" w:rsidRDefault="000962B9" w:rsidP="004D0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2B9" w:rsidRDefault="000962B9" w:rsidP="004D0814">
      <w:r>
        <w:separator/>
      </w:r>
    </w:p>
  </w:footnote>
  <w:footnote w:type="continuationSeparator" w:id="0">
    <w:p w:rsidR="000962B9" w:rsidRDefault="000962B9" w:rsidP="004D0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1FE"/>
    <w:multiLevelType w:val="hybridMultilevel"/>
    <w:tmpl w:val="4906D318"/>
    <w:lvl w:ilvl="0" w:tplc="89D63BAA">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
    <w:nsid w:val="04DE593F"/>
    <w:multiLevelType w:val="hybridMultilevel"/>
    <w:tmpl w:val="FEEAF83E"/>
    <w:lvl w:ilvl="0" w:tplc="960CB3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05F3D35"/>
    <w:multiLevelType w:val="hybridMultilevel"/>
    <w:tmpl w:val="55A6317C"/>
    <w:lvl w:ilvl="0" w:tplc="7DFA6CA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16F01970"/>
    <w:multiLevelType w:val="hybridMultilevel"/>
    <w:tmpl w:val="5CC42FFC"/>
    <w:lvl w:ilvl="0" w:tplc="F726FEAA">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nsid w:val="272F7904"/>
    <w:multiLevelType w:val="hybridMultilevel"/>
    <w:tmpl w:val="6812DFDE"/>
    <w:lvl w:ilvl="0" w:tplc="C82CCE28">
      <w:numFmt w:val="bullet"/>
      <w:lvlText w:val="※"/>
      <w:lvlJc w:val="left"/>
      <w:pPr>
        <w:ind w:left="1310" w:hanging="360"/>
      </w:pPr>
      <w:rPr>
        <w:rFonts w:ascii="ＭＳ 明朝" w:eastAsia="ＭＳ 明朝" w:hAnsi="ＭＳ 明朝" w:cs="Times New Roman" w:hint="eastAsia"/>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5">
    <w:nsid w:val="2A8314B0"/>
    <w:multiLevelType w:val="hybridMultilevel"/>
    <w:tmpl w:val="EE641ABE"/>
    <w:lvl w:ilvl="0" w:tplc="BA68CA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1F412A4"/>
    <w:multiLevelType w:val="hybridMultilevel"/>
    <w:tmpl w:val="14DC8EBA"/>
    <w:lvl w:ilvl="0" w:tplc="D756C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1EB0482"/>
    <w:multiLevelType w:val="hybridMultilevel"/>
    <w:tmpl w:val="86748414"/>
    <w:lvl w:ilvl="0" w:tplc="E162307C">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8">
    <w:nsid w:val="4AC7074D"/>
    <w:multiLevelType w:val="hybridMultilevel"/>
    <w:tmpl w:val="2B92EAC4"/>
    <w:lvl w:ilvl="0" w:tplc="CE24BC66">
      <w:start w:val="2"/>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9">
    <w:nsid w:val="4D3D68BC"/>
    <w:multiLevelType w:val="hybridMultilevel"/>
    <w:tmpl w:val="5E98704E"/>
    <w:lvl w:ilvl="0" w:tplc="26B673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54E2350E"/>
    <w:multiLevelType w:val="hybridMultilevel"/>
    <w:tmpl w:val="475AB6EE"/>
    <w:lvl w:ilvl="0" w:tplc="6E5E7880">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1">
    <w:nsid w:val="5BF46863"/>
    <w:multiLevelType w:val="hybridMultilevel"/>
    <w:tmpl w:val="C214EBDE"/>
    <w:lvl w:ilvl="0" w:tplc="5D505120">
      <w:start w:val="1"/>
      <w:numFmt w:val="decimal"/>
      <w:lvlText w:val="%1"/>
      <w:lvlJc w:val="left"/>
      <w:pPr>
        <w:ind w:left="490" w:hanging="36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12">
    <w:nsid w:val="626622FE"/>
    <w:multiLevelType w:val="hybridMultilevel"/>
    <w:tmpl w:val="BC3CE38E"/>
    <w:lvl w:ilvl="0" w:tplc="C26E76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70D32526"/>
    <w:multiLevelType w:val="hybridMultilevel"/>
    <w:tmpl w:val="494E8DB4"/>
    <w:lvl w:ilvl="0" w:tplc="34A61A5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71CC699A"/>
    <w:multiLevelType w:val="hybridMultilevel"/>
    <w:tmpl w:val="2E3863D6"/>
    <w:lvl w:ilvl="0" w:tplc="5BEABB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D8120D7"/>
    <w:multiLevelType w:val="hybridMultilevel"/>
    <w:tmpl w:val="5FFE1F40"/>
    <w:lvl w:ilvl="0" w:tplc="B15E0ABE">
      <w:numFmt w:val="bullet"/>
      <w:lvlText w:val="※"/>
      <w:lvlJc w:val="left"/>
      <w:pPr>
        <w:ind w:left="1567" w:hanging="360"/>
      </w:pPr>
      <w:rPr>
        <w:rFonts w:ascii="ＭＳ ゴシック" w:eastAsia="ＭＳ ゴシック" w:hAnsi="ＭＳ ゴシック" w:cs="Times New Roman"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num w:numId="1">
    <w:abstractNumId w:val="5"/>
  </w:num>
  <w:num w:numId="2">
    <w:abstractNumId w:val="9"/>
  </w:num>
  <w:num w:numId="3">
    <w:abstractNumId w:val="13"/>
  </w:num>
  <w:num w:numId="4">
    <w:abstractNumId w:val="8"/>
  </w:num>
  <w:num w:numId="5">
    <w:abstractNumId w:val="0"/>
  </w:num>
  <w:num w:numId="6">
    <w:abstractNumId w:val="10"/>
  </w:num>
  <w:num w:numId="7">
    <w:abstractNumId w:val="6"/>
  </w:num>
  <w:num w:numId="8">
    <w:abstractNumId w:val="12"/>
  </w:num>
  <w:num w:numId="9">
    <w:abstractNumId w:val="7"/>
  </w:num>
  <w:num w:numId="10">
    <w:abstractNumId w:val="11"/>
  </w:num>
  <w:num w:numId="11">
    <w:abstractNumId w:val="3"/>
  </w:num>
  <w:num w:numId="12">
    <w:abstractNumId w:val="2"/>
  </w:num>
  <w:num w:numId="13">
    <w:abstractNumId w:val="1"/>
  </w:num>
  <w:num w:numId="14">
    <w:abstractNumId w:val="15"/>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241"/>
  <w:drawingGridVerticalSpacing w:val="185"/>
  <w:displayHorizontalDrawingGridEvery w:val="0"/>
  <w:displayVerticalDrawingGridEvery w:val="2"/>
  <w:characterSpacingControl w:val="compressPunctuation"/>
  <w:hdrShapeDefaults>
    <o:shapedefaults v:ext="edit" spidmax="8601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331F"/>
    <w:rsid w:val="000054D8"/>
    <w:rsid w:val="0002145E"/>
    <w:rsid w:val="00034E64"/>
    <w:rsid w:val="000434ED"/>
    <w:rsid w:val="00052083"/>
    <w:rsid w:val="00054AA7"/>
    <w:rsid w:val="00065DFC"/>
    <w:rsid w:val="000754E4"/>
    <w:rsid w:val="000962B9"/>
    <w:rsid w:val="000A3F8B"/>
    <w:rsid w:val="000A4625"/>
    <w:rsid w:val="000A4C14"/>
    <w:rsid w:val="000A6813"/>
    <w:rsid w:val="000B0B83"/>
    <w:rsid w:val="000B320B"/>
    <w:rsid w:val="000B5CAD"/>
    <w:rsid w:val="000D5318"/>
    <w:rsid w:val="000E08D3"/>
    <w:rsid w:val="000E1F1B"/>
    <w:rsid w:val="000E2453"/>
    <w:rsid w:val="000F1579"/>
    <w:rsid w:val="000F297D"/>
    <w:rsid w:val="00106F26"/>
    <w:rsid w:val="001175EF"/>
    <w:rsid w:val="00120ABD"/>
    <w:rsid w:val="00130A16"/>
    <w:rsid w:val="00133A6D"/>
    <w:rsid w:val="00151A51"/>
    <w:rsid w:val="00155BA8"/>
    <w:rsid w:val="00161F35"/>
    <w:rsid w:val="0016360F"/>
    <w:rsid w:val="00165E14"/>
    <w:rsid w:val="00166479"/>
    <w:rsid w:val="00170370"/>
    <w:rsid w:val="00176883"/>
    <w:rsid w:val="00180D39"/>
    <w:rsid w:val="001844C5"/>
    <w:rsid w:val="001A3929"/>
    <w:rsid w:val="001A644F"/>
    <w:rsid w:val="001D10BE"/>
    <w:rsid w:val="001D20CA"/>
    <w:rsid w:val="001D4D71"/>
    <w:rsid w:val="001D6704"/>
    <w:rsid w:val="001E34FC"/>
    <w:rsid w:val="001E3C8D"/>
    <w:rsid w:val="001F2AEB"/>
    <w:rsid w:val="002135AE"/>
    <w:rsid w:val="0021563C"/>
    <w:rsid w:val="00256AA9"/>
    <w:rsid w:val="00272437"/>
    <w:rsid w:val="00273CC6"/>
    <w:rsid w:val="00283F02"/>
    <w:rsid w:val="002A4B13"/>
    <w:rsid w:val="002B14F7"/>
    <w:rsid w:val="002C21F6"/>
    <w:rsid w:val="002C2702"/>
    <w:rsid w:val="002C2A0F"/>
    <w:rsid w:val="002D5D51"/>
    <w:rsid w:val="002D69A8"/>
    <w:rsid w:val="002F4BDC"/>
    <w:rsid w:val="00300446"/>
    <w:rsid w:val="003028B6"/>
    <w:rsid w:val="00304193"/>
    <w:rsid w:val="00313A29"/>
    <w:rsid w:val="003147C2"/>
    <w:rsid w:val="00317C84"/>
    <w:rsid w:val="003208A8"/>
    <w:rsid w:val="003252A8"/>
    <w:rsid w:val="00325F29"/>
    <w:rsid w:val="003366AA"/>
    <w:rsid w:val="0034279A"/>
    <w:rsid w:val="003444D2"/>
    <w:rsid w:val="0036555F"/>
    <w:rsid w:val="00366211"/>
    <w:rsid w:val="003728EE"/>
    <w:rsid w:val="003A3BB8"/>
    <w:rsid w:val="003B6F30"/>
    <w:rsid w:val="003B711D"/>
    <w:rsid w:val="003C2E56"/>
    <w:rsid w:val="003C4F5E"/>
    <w:rsid w:val="003D6935"/>
    <w:rsid w:val="003E5B74"/>
    <w:rsid w:val="003F4BC9"/>
    <w:rsid w:val="003F6336"/>
    <w:rsid w:val="00410349"/>
    <w:rsid w:val="0041682D"/>
    <w:rsid w:val="00423E03"/>
    <w:rsid w:val="0045361C"/>
    <w:rsid w:val="00463302"/>
    <w:rsid w:val="00471055"/>
    <w:rsid w:val="00480487"/>
    <w:rsid w:val="004A2184"/>
    <w:rsid w:val="004A3C3F"/>
    <w:rsid w:val="004B62E9"/>
    <w:rsid w:val="004B6B14"/>
    <w:rsid w:val="004B6B52"/>
    <w:rsid w:val="004B6B5C"/>
    <w:rsid w:val="004D0814"/>
    <w:rsid w:val="004D14E4"/>
    <w:rsid w:val="004F509B"/>
    <w:rsid w:val="0050150A"/>
    <w:rsid w:val="005065A9"/>
    <w:rsid w:val="00507096"/>
    <w:rsid w:val="005116E5"/>
    <w:rsid w:val="00513E3A"/>
    <w:rsid w:val="00535AE1"/>
    <w:rsid w:val="00547B11"/>
    <w:rsid w:val="00561DD4"/>
    <w:rsid w:val="0057151A"/>
    <w:rsid w:val="005750F4"/>
    <w:rsid w:val="00577E3B"/>
    <w:rsid w:val="005954CD"/>
    <w:rsid w:val="005A6B47"/>
    <w:rsid w:val="005B19EB"/>
    <w:rsid w:val="005B4183"/>
    <w:rsid w:val="005C2D34"/>
    <w:rsid w:val="005C4C7B"/>
    <w:rsid w:val="005D06C9"/>
    <w:rsid w:val="005E2AB3"/>
    <w:rsid w:val="005E5FE5"/>
    <w:rsid w:val="006039FA"/>
    <w:rsid w:val="006045C0"/>
    <w:rsid w:val="00604E2F"/>
    <w:rsid w:val="00604F85"/>
    <w:rsid w:val="0061416A"/>
    <w:rsid w:val="00637138"/>
    <w:rsid w:val="00641502"/>
    <w:rsid w:val="006444B5"/>
    <w:rsid w:val="006472B2"/>
    <w:rsid w:val="00647785"/>
    <w:rsid w:val="00656AC9"/>
    <w:rsid w:val="00665E4D"/>
    <w:rsid w:val="006938CF"/>
    <w:rsid w:val="00697DCA"/>
    <w:rsid w:val="006A3394"/>
    <w:rsid w:val="006C38B9"/>
    <w:rsid w:val="006D507C"/>
    <w:rsid w:val="006E05B8"/>
    <w:rsid w:val="006E6212"/>
    <w:rsid w:val="00717D46"/>
    <w:rsid w:val="00721894"/>
    <w:rsid w:val="00723B62"/>
    <w:rsid w:val="00724AB7"/>
    <w:rsid w:val="00726606"/>
    <w:rsid w:val="00746449"/>
    <w:rsid w:val="007468C0"/>
    <w:rsid w:val="0075331F"/>
    <w:rsid w:val="0075332B"/>
    <w:rsid w:val="00753EF4"/>
    <w:rsid w:val="00757686"/>
    <w:rsid w:val="00787EFB"/>
    <w:rsid w:val="00790C03"/>
    <w:rsid w:val="007966B4"/>
    <w:rsid w:val="007B6696"/>
    <w:rsid w:val="007C73EB"/>
    <w:rsid w:val="007E0026"/>
    <w:rsid w:val="007E627E"/>
    <w:rsid w:val="007E634E"/>
    <w:rsid w:val="00802366"/>
    <w:rsid w:val="00823D30"/>
    <w:rsid w:val="00824CC7"/>
    <w:rsid w:val="00826089"/>
    <w:rsid w:val="00842ACF"/>
    <w:rsid w:val="0086717F"/>
    <w:rsid w:val="008706EE"/>
    <w:rsid w:val="00876984"/>
    <w:rsid w:val="00890880"/>
    <w:rsid w:val="00895C61"/>
    <w:rsid w:val="008A2D96"/>
    <w:rsid w:val="008A4C0F"/>
    <w:rsid w:val="008B3D18"/>
    <w:rsid w:val="008C0F8F"/>
    <w:rsid w:val="008E7D36"/>
    <w:rsid w:val="008F6A56"/>
    <w:rsid w:val="00904868"/>
    <w:rsid w:val="009061E2"/>
    <w:rsid w:val="009068FB"/>
    <w:rsid w:val="0091223A"/>
    <w:rsid w:val="009140BA"/>
    <w:rsid w:val="009150A2"/>
    <w:rsid w:val="009275B5"/>
    <w:rsid w:val="00931AC1"/>
    <w:rsid w:val="00931C0D"/>
    <w:rsid w:val="00953F3A"/>
    <w:rsid w:val="00973268"/>
    <w:rsid w:val="00977870"/>
    <w:rsid w:val="00983CFA"/>
    <w:rsid w:val="0098628A"/>
    <w:rsid w:val="009A620C"/>
    <w:rsid w:val="009B2ED2"/>
    <w:rsid w:val="009C2574"/>
    <w:rsid w:val="009D2C62"/>
    <w:rsid w:val="009D5BFA"/>
    <w:rsid w:val="009E1426"/>
    <w:rsid w:val="009E703A"/>
    <w:rsid w:val="009F5852"/>
    <w:rsid w:val="00A22598"/>
    <w:rsid w:val="00A44757"/>
    <w:rsid w:val="00A61E6F"/>
    <w:rsid w:val="00A74C48"/>
    <w:rsid w:val="00A8230C"/>
    <w:rsid w:val="00A826CB"/>
    <w:rsid w:val="00A82EF3"/>
    <w:rsid w:val="00A90679"/>
    <w:rsid w:val="00A95CF9"/>
    <w:rsid w:val="00A96744"/>
    <w:rsid w:val="00A976B0"/>
    <w:rsid w:val="00AD5722"/>
    <w:rsid w:val="00AD7FC5"/>
    <w:rsid w:val="00AE06C5"/>
    <w:rsid w:val="00AF6185"/>
    <w:rsid w:val="00AF68C7"/>
    <w:rsid w:val="00B03BA0"/>
    <w:rsid w:val="00B04988"/>
    <w:rsid w:val="00B14F86"/>
    <w:rsid w:val="00B221A7"/>
    <w:rsid w:val="00B40B82"/>
    <w:rsid w:val="00B46E37"/>
    <w:rsid w:val="00B633F5"/>
    <w:rsid w:val="00B757D4"/>
    <w:rsid w:val="00B9386D"/>
    <w:rsid w:val="00BA0A31"/>
    <w:rsid w:val="00BB01A1"/>
    <w:rsid w:val="00BB4C13"/>
    <w:rsid w:val="00BB4E5E"/>
    <w:rsid w:val="00BB4F3A"/>
    <w:rsid w:val="00BB7EE6"/>
    <w:rsid w:val="00BC0C22"/>
    <w:rsid w:val="00BC597D"/>
    <w:rsid w:val="00BD0869"/>
    <w:rsid w:val="00BD256C"/>
    <w:rsid w:val="00BF3F6A"/>
    <w:rsid w:val="00BF689A"/>
    <w:rsid w:val="00C1188F"/>
    <w:rsid w:val="00C16287"/>
    <w:rsid w:val="00C32732"/>
    <w:rsid w:val="00C32E37"/>
    <w:rsid w:val="00C360FC"/>
    <w:rsid w:val="00C44DAC"/>
    <w:rsid w:val="00C47916"/>
    <w:rsid w:val="00C52EF7"/>
    <w:rsid w:val="00C53076"/>
    <w:rsid w:val="00C61F1E"/>
    <w:rsid w:val="00C630AC"/>
    <w:rsid w:val="00C638CC"/>
    <w:rsid w:val="00C725E9"/>
    <w:rsid w:val="00C74384"/>
    <w:rsid w:val="00C81271"/>
    <w:rsid w:val="00C816BF"/>
    <w:rsid w:val="00CA1120"/>
    <w:rsid w:val="00CB1462"/>
    <w:rsid w:val="00CB5DAE"/>
    <w:rsid w:val="00CC68ED"/>
    <w:rsid w:val="00CC7014"/>
    <w:rsid w:val="00CD70C9"/>
    <w:rsid w:val="00CD747A"/>
    <w:rsid w:val="00CE58EF"/>
    <w:rsid w:val="00CF6437"/>
    <w:rsid w:val="00D00D13"/>
    <w:rsid w:val="00D054B2"/>
    <w:rsid w:val="00D1275E"/>
    <w:rsid w:val="00D132EA"/>
    <w:rsid w:val="00D16067"/>
    <w:rsid w:val="00D31EDC"/>
    <w:rsid w:val="00D5023E"/>
    <w:rsid w:val="00D547D8"/>
    <w:rsid w:val="00D70945"/>
    <w:rsid w:val="00D71EE2"/>
    <w:rsid w:val="00D80886"/>
    <w:rsid w:val="00D81D58"/>
    <w:rsid w:val="00D920EA"/>
    <w:rsid w:val="00D93649"/>
    <w:rsid w:val="00D96DE1"/>
    <w:rsid w:val="00DC4DCC"/>
    <w:rsid w:val="00DE74E9"/>
    <w:rsid w:val="00DF26FE"/>
    <w:rsid w:val="00DF5006"/>
    <w:rsid w:val="00E013AA"/>
    <w:rsid w:val="00E2255A"/>
    <w:rsid w:val="00E259CA"/>
    <w:rsid w:val="00E30DED"/>
    <w:rsid w:val="00E3642E"/>
    <w:rsid w:val="00E41008"/>
    <w:rsid w:val="00E4186D"/>
    <w:rsid w:val="00E526F0"/>
    <w:rsid w:val="00E54B58"/>
    <w:rsid w:val="00E55282"/>
    <w:rsid w:val="00E57214"/>
    <w:rsid w:val="00E67BC1"/>
    <w:rsid w:val="00EA1E0A"/>
    <w:rsid w:val="00EA7914"/>
    <w:rsid w:val="00EB13D5"/>
    <w:rsid w:val="00EB2395"/>
    <w:rsid w:val="00EB7E83"/>
    <w:rsid w:val="00EC35B1"/>
    <w:rsid w:val="00ED0CDA"/>
    <w:rsid w:val="00ED533C"/>
    <w:rsid w:val="00EE40D2"/>
    <w:rsid w:val="00EF1D91"/>
    <w:rsid w:val="00EF3A9D"/>
    <w:rsid w:val="00EF4BEC"/>
    <w:rsid w:val="00EF4F32"/>
    <w:rsid w:val="00EF602A"/>
    <w:rsid w:val="00F261A1"/>
    <w:rsid w:val="00F33426"/>
    <w:rsid w:val="00F438D9"/>
    <w:rsid w:val="00F71EF5"/>
    <w:rsid w:val="00F91BEF"/>
    <w:rsid w:val="00FA1E3D"/>
    <w:rsid w:val="00FB34BE"/>
    <w:rsid w:val="00FB644B"/>
    <w:rsid w:val="00FD63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1F"/>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0FC"/>
    <w:pPr>
      <w:ind w:leftChars="400" w:left="840"/>
    </w:pPr>
  </w:style>
  <w:style w:type="paragraph" w:styleId="a4">
    <w:name w:val="header"/>
    <w:basedOn w:val="a"/>
    <w:link w:val="a5"/>
    <w:uiPriority w:val="99"/>
    <w:semiHidden/>
    <w:unhideWhenUsed/>
    <w:rsid w:val="004D0814"/>
    <w:pPr>
      <w:tabs>
        <w:tab w:val="center" w:pos="4252"/>
        <w:tab w:val="right" w:pos="8504"/>
      </w:tabs>
      <w:snapToGrid w:val="0"/>
    </w:pPr>
  </w:style>
  <w:style w:type="character" w:customStyle="1" w:styleId="a5">
    <w:name w:val="ヘッダー (文字)"/>
    <w:basedOn w:val="a0"/>
    <w:link w:val="a4"/>
    <w:uiPriority w:val="99"/>
    <w:semiHidden/>
    <w:rsid w:val="004D0814"/>
    <w:rPr>
      <w:rFonts w:ascii="ＭＳ 明朝"/>
      <w:kern w:val="2"/>
      <w:sz w:val="24"/>
      <w:szCs w:val="22"/>
    </w:rPr>
  </w:style>
  <w:style w:type="paragraph" w:styleId="a6">
    <w:name w:val="footer"/>
    <w:basedOn w:val="a"/>
    <w:link w:val="a7"/>
    <w:uiPriority w:val="99"/>
    <w:semiHidden/>
    <w:unhideWhenUsed/>
    <w:rsid w:val="004D0814"/>
    <w:pPr>
      <w:tabs>
        <w:tab w:val="center" w:pos="4252"/>
        <w:tab w:val="right" w:pos="8504"/>
      </w:tabs>
      <w:snapToGrid w:val="0"/>
    </w:pPr>
  </w:style>
  <w:style w:type="character" w:customStyle="1" w:styleId="a7">
    <w:name w:val="フッター (文字)"/>
    <w:basedOn w:val="a0"/>
    <w:link w:val="a6"/>
    <w:uiPriority w:val="99"/>
    <w:semiHidden/>
    <w:rsid w:val="004D0814"/>
    <w:rPr>
      <w:rFonts w:ascii="ＭＳ 明朝"/>
      <w:kern w:val="2"/>
      <w:sz w:val="24"/>
      <w:szCs w:val="22"/>
    </w:rPr>
  </w:style>
  <w:style w:type="table" w:styleId="a8">
    <w:name w:val="Table Grid"/>
    <w:basedOn w:val="a1"/>
    <w:uiPriority w:val="59"/>
    <w:rsid w:val="00D70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826089"/>
  </w:style>
  <w:style w:type="character" w:customStyle="1" w:styleId="aa">
    <w:name w:val="日付 (文字)"/>
    <w:basedOn w:val="a0"/>
    <w:link w:val="a9"/>
    <w:uiPriority w:val="99"/>
    <w:semiHidden/>
    <w:rsid w:val="00826089"/>
    <w:rPr>
      <w:rFonts w:ascii="ＭＳ 明朝"/>
      <w:kern w:val="2"/>
      <w:sz w:val="24"/>
      <w:szCs w:val="22"/>
    </w:rPr>
  </w:style>
  <w:style w:type="paragraph" w:styleId="ab">
    <w:name w:val="Note Heading"/>
    <w:basedOn w:val="a"/>
    <w:next w:val="a"/>
    <w:link w:val="ac"/>
    <w:uiPriority w:val="99"/>
    <w:unhideWhenUsed/>
    <w:rsid w:val="00656AC9"/>
    <w:pPr>
      <w:jc w:val="center"/>
    </w:pPr>
    <w:rPr>
      <w:rFonts w:asciiTheme="minorEastAsia" w:eastAsiaTheme="minorEastAsia" w:hAnsiTheme="minorEastAsia"/>
      <w:sz w:val="28"/>
      <w:szCs w:val="28"/>
    </w:rPr>
  </w:style>
  <w:style w:type="character" w:customStyle="1" w:styleId="ac">
    <w:name w:val="記 (文字)"/>
    <w:basedOn w:val="a0"/>
    <w:link w:val="ab"/>
    <w:uiPriority w:val="99"/>
    <w:rsid w:val="00656AC9"/>
    <w:rPr>
      <w:rFonts w:asciiTheme="minorEastAsia" w:eastAsiaTheme="minorEastAsia" w:hAnsiTheme="minorEastAsia"/>
      <w:kern w:val="2"/>
      <w:sz w:val="28"/>
      <w:szCs w:val="28"/>
    </w:rPr>
  </w:style>
  <w:style w:type="paragraph" w:styleId="ad">
    <w:name w:val="Closing"/>
    <w:basedOn w:val="a"/>
    <w:link w:val="ae"/>
    <w:uiPriority w:val="99"/>
    <w:unhideWhenUsed/>
    <w:rsid w:val="00656AC9"/>
    <w:pPr>
      <w:jc w:val="right"/>
    </w:pPr>
    <w:rPr>
      <w:rFonts w:asciiTheme="minorEastAsia" w:eastAsiaTheme="minorEastAsia" w:hAnsiTheme="minorEastAsia"/>
      <w:sz w:val="28"/>
      <w:szCs w:val="28"/>
    </w:rPr>
  </w:style>
  <w:style w:type="character" w:customStyle="1" w:styleId="ae">
    <w:name w:val="結語 (文字)"/>
    <w:basedOn w:val="a0"/>
    <w:link w:val="ad"/>
    <w:uiPriority w:val="99"/>
    <w:rsid w:val="00656AC9"/>
    <w:rPr>
      <w:rFonts w:asciiTheme="minorEastAsia" w:eastAsiaTheme="minorEastAsia" w:hAnsiTheme="minorEastAsia"/>
      <w:kern w:val="2"/>
      <w:sz w:val="28"/>
      <w:szCs w:val="28"/>
    </w:rPr>
  </w:style>
  <w:style w:type="paragraph" w:styleId="af">
    <w:name w:val="Balloon Text"/>
    <w:basedOn w:val="a"/>
    <w:link w:val="af0"/>
    <w:uiPriority w:val="99"/>
    <w:semiHidden/>
    <w:unhideWhenUsed/>
    <w:rsid w:val="00823D3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D3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C6602-8924-4600-8375-116E36F6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山形県庁</cp:lastModifiedBy>
  <cp:revision>8</cp:revision>
  <cp:lastPrinted>2016-11-21T05:53:00Z</cp:lastPrinted>
  <dcterms:created xsi:type="dcterms:W3CDTF">2016-11-16T00:19:00Z</dcterms:created>
  <dcterms:modified xsi:type="dcterms:W3CDTF">2016-11-25T02:04:00Z</dcterms:modified>
</cp:coreProperties>
</file>