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E123" w14:textId="77777777" w:rsidR="000C1D32" w:rsidRPr="00195D11" w:rsidRDefault="00210004" w:rsidP="00195D11">
      <w:pPr>
        <w:jc w:val="right"/>
        <w:rPr>
          <w:rFonts w:asciiTheme="minorHAnsi"/>
        </w:rPr>
      </w:pPr>
      <w:r w:rsidRPr="00195D11">
        <w:rPr>
          <w:rFonts w:asciiTheme="minorHAnsi"/>
          <w:spacing w:val="181"/>
          <w:kern w:val="0"/>
          <w:fitText w:val="2043" w:id="-1781915648"/>
        </w:rPr>
        <w:t>事務連</w:t>
      </w:r>
      <w:r w:rsidRPr="00195D11">
        <w:rPr>
          <w:rFonts w:asciiTheme="minorHAnsi"/>
          <w:spacing w:val="-1"/>
          <w:kern w:val="0"/>
          <w:fitText w:val="2043" w:id="-1781915648"/>
        </w:rPr>
        <w:t>絡</w:t>
      </w:r>
    </w:p>
    <w:p w14:paraId="09BEC30D" w14:textId="672F8F3D" w:rsidR="00210004" w:rsidRPr="00195D11" w:rsidRDefault="008C0DC2" w:rsidP="00195D11">
      <w:pPr>
        <w:jc w:val="right"/>
        <w:rPr>
          <w:rFonts w:asciiTheme="minorHAnsi"/>
        </w:rPr>
      </w:pPr>
      <w:r w:rsidRPr="00195D11">
        <w:rPr>
          <w:rFonts w:asciiTheme="minorHAnsi"/>
        </w:rPr>
        <w:t>令和</w:t>
      </w:r>
      <w:r w:rsidR="00E40A00" w:rsidRPr="00195D11">
        <w:rPr>
          <w:rFonts w:asciiTheme="minorHAnsi"/>
        </w:rPr>
        <w:t>５</w:t>
      </w:r>
      <w:r w:rsidRPr="00195D11">
        <w:rPr>
          <w:rFonts w:asciiTheme="minorHAnsi"/>
        </w:rPr>
        <w:t>年</w:t>
      </w:r>
      <w:r w:rsidR="00195D11">
        <w:rPr>
          <w:rFonts w:asciiTheme="minorHAnsi" w:hint="eastAsia"/>
        </w:rPr>
        <w:t>７</w:t>
      </w:r>
      <w:r w:rsidR="00FE07A2" w:rsidRPr="00195D11">
        <w:rPr>
          <w:rFonts w:asciiTheme="minorHAnsi"/>
        </w:rPr>
        <w:t>月</w:t>
      </w:r>
      <w:r w:rsidR="00185F5D">
        <w:rPr>
          <w:rFonts w:asciiTheme="minorHAnsi" w:hint="eastAsia"/>
        </w:rPr>
        <w:t>１１</w:t>
      </w:r>
      <w:r w:rsidR="00210004" w:rsidRPr="00195D11">
        <w:rPr>
          <w:rFonts w:asciiTheme="minorHAnsi"/>
        </w:rPr>
        <w:t>日</w:t>
      </w:r>
    </w:p>
    <w:p w14:paraId="764D7A33" w14:textId="77777777" w:rsidR="00210004" w:rsidRPr="00195D11" w:rsidRDefault="00860186" w:rsidP="00195D11">
      <w:pPr>
        <w:rPr>
          <w:rFonts w:asciiTheme="minorHAnsi"/>
        </w:rPr>
      </w:pPr>
      <w:r w:rsidRPr="00195D11">
        <w:rPr>
          <w:rFonts w:asciiTheme="minorHAnsi"/>
        </w:rPr>
        <w:t>各</w:t>
      </w:r>
      <w:r w:rsidR="00210004" w:rsidRPr="00195D11">
        <w:rPr>
          <w:rFonts w:asciiTheme="minorHAnsi"/>
        </w:rPr>
        <w:t>都道府県トラック協会</w:t>
      </w:r>
    </w:p>
    <w:p w14:paraId="1555E460" w14:textId="77777777" w:rsidR="00210004" w:rsidRPr="00195D11" w:rsidRDefault="00210004" w:rsidP="00195D11">
      <w:pPr>
        <w:ind w:firstLineChars="100" w:firstLine="227"/>
        <w:rPr>
          <w:rFonts w:asciiTheme="minorHAnsi"/>
        </w:rPr>
      </w:pPr>
      <w:r w:rsidRPr="00195D11">
        <w:rPr>
          <w:rFonts w:asciiTheme="minorHAnsi"/>
        </w:rPr>
        <w:t>専　務　理　事　　殿</w:t>
      </w:r>
    </w:p>
    <w:p w14:paraId="1B26F571" w14:textId="77777777" w:rsidR="00210004" w:rsidRPr="00195D11" w:rsidRDefault="00210004" w:rsidP="00195D11">
      <w:pPr>
        <w:jc w:val="right"/>
        <w:rPr>
          <w:rFonts w:asciiTheme="minorHAnsi"/>
        </w:rPr>
      </w:pPr>
      <w:r w:rsidRPr="00195D11">
        <w:rPr>
          <w:rFonts w:asciiTheme="minorHAnsi"/>
        </w:rPr>
        <w:t>公益社団法人全日本トラック協会</w:t>
      </w:r>
    </w:p>
    <w:p w14:paraId="40A2BD3A" w14:textId="7A243150" w:rsidR="00210004" w:rsidRPr="00195D11" w:rsidRDefault="001A4754" w:rsidP="00195D11">
      <w:pPr>
        <w:wordWrap w:val="0"/>
        <w:jc w:val="right"/>
        <w:rPr>
          <w:rFonts w:asciiTheme="minorHAnsi"/>
        </w:rPr>
      </w:pPr>
      <w:r w:rsidRPr="00195D11">
        <w:rPr>
          <w:rFonts w:asciiTheme="minorHAnsi"/>
        </w:rPr>
        <w:t>常務理事</w:t>
      </w:r>
      <w:r w:rsidR="00E40A00" w:rsidRPr="00195D11">
        <w:rPr>
          <w:rFonts w:asciiTheme="minorHAnsi"/>
        </w:rPr>
        <w:t xml:space="preserve">　山</w:t>
      </w:r>
      <w:r w:rsidR="00E40A00" w:rsidRPr="00195D11">
        <w:rPr>
          <w:rFonts w:asciiTheme="minorHAnsi"/>
        </w:rPr>
        <w:t xml:space="preserve"> </w:t>
      </w:r>
      <w:r w:rsidR="00E40A00" w:rsidRPr="00195D11">
        <w:rPr>
          <w:rFonts w:asciiTheme="minorHAnsi"/>
        </w:rPr>
        <w:t>﨑</w:t>
      </w:r>
      <w:r w:rsidR="00E40A00" w:rsidRPr="00195D11">
        <w:rPr>
          <w:rFonts w:asciiTheme="minorHAnsi"/>
        </w:rPr>
        <w:t xml:space="preserve">   </w:t>
      </w:r>
      <w:r w:rsidR="00E40A00" w:rsidRPr="00195D11">
        <w:rPr>
          <w:rFonts w:asciiTheme="minorHAnsi"/>
        </w:rPr>
        <w:t>寛</w:t>
      </w:r>
      <w:r w:rsidR="00195D11" w:rsidRPr="00195D11">
        <w:rPr>
          <w:rFonts w:asciiTheme="minorHAnsi" w:hint="eastAsia"/>
        </w:rPr>
        <w:t xml:space="preserve">　　</w:t>
      </w:r>
    </w:p>
    <w:p w14:paraId="3908AA7A" w14:textId="6D7CC45C" w:rsidR="00FD6817" w:rsidRPr="00195D11" w:rsidRDefault="00FD6817" w:rsidP="00195D11">
      <w:pPr>
        <w:rPr>
          <w:rFonts w:asciiTheme="minorHAnsi"/>
        </w:rPr>
      </w:pPr>
    </w:p>
    <w:p w14:paraId="6BB3C213" w14:textId="77777777" w:rsidR="00E40A00" w:rsidRPr="00195D11" w:rsidRDefault="00E40A00" w:rsidP="00195D11">
      <w:pPr>
        <w:rPr>
          <w:rFonts w:asciiTheme="minorHAnsi"/>
        </w:rPr>
      </w:pPr>
    </w:p>
    <w:p w14:paraId="12C7B07B" w14:textId="0CFC790A" w:rsidR="00210004" w:rsidRPr="00195D11" w:rsidRDefault="00E40A00" w:rsidP="00195D11">
      <w:pPr>
        <w:jc w:val="center"/>
        <w:rPr>
          <w:rFonts w:asciiTheme="minorHAnsi"/>
          <w:sz w:val="22"/>
          <w:szCs w:val="21"/>
        </w:rPr>
      </w:pPr>
      <w:r w:rsidRPr="00195D11">
        <w:rPr>
          <w:rFonts w:asciiTheme="minorHAnsi" w:eastAsiaTheme="majorEastAsia"/>
          <w:szCs w:val="24"/>
        </w:rPr>
        <w:t>サイバーセキュリティ対策の徹底</w:t>
      </w:r>
      <w:r w:rsidR="00FD6817" w:rsidRPr="00195D11">
        <w:rPr>
          <w:rFonts w:asciiTheme="minorHAnsi" w:eastAsiaTheme="majorEastAsia"/>
          <w:szCs w:val="24"/>
        </w:rPr>
        <w:t>について</w:t>
      </w:r>
    </w:p>
    <w:p w14:paraId="7A6A0000" w14:textId="77777777" w:rsidR="00FD6817" w:rsidRPr="00195D11" w:rsidRDefault="00FD6817" w:rsidP="00195D11">
      <w:pPr>
        <w:rPr>
          <w:rFonts w:asciiTheme="minorHAnsi"/>
          <w:color w:val="000000" w:themeColor="text1"/>
        </w:rPr>
      </w:pPr>
    </w:p>
    <w:p w14:paraId="4AEDCC97" w14:textId="77777777" w:rsidR="00E40A00" w:rsidRPr="00195D11" w:rsidRDefault="00E40A00" w:rsidP="00195D11">
      <w:pPr>
        <w:rPr>
          <w:rFonts w:asciiTheme="minorHAnsi"/>
          <w:color w:val="000000" w:themeColor="text1"/>
        </w:rPr>
      </w:pPr>
    </w:p>
    <w:p w14:paraId="11CA21E6" w14:textId="2CF97E2B" w:rsidR="00210004" w:rsidRPr="00195D11" w:rsidRDefault="00210004" w:rsidP="00195D11">
      <w:pPr>
        <w:ind w:firstLine="225"/>
        <w:rPr>
          <w:rFonts w:asciiTheme="minorHAnsi"/>
          <w:color w:val="000000" w:themeColor="text1"/>
        </w:rPr>
      </w:pPr>
      <w:r w:rsidRPr="00195D11">
        <w:rPr>
          <w:rFonts w:asciiTheme="minorHAnsi"/>
          <w:color w:val="000000" w:themeColor="text1"/>
        </w:rPr>
        <w:t>平素は、当協会の事業運営等に関し、種々ご高配を賜り、厚く御礼申し上げます。</w:t>
      </w:r>
    </w:p>
    <w:p w14:paraId="2DBE8E54" w14:textId="05CD3656" w:rsidR="00E40A00" w:rsidRPr="00195D11" w:rsidRDefault="001D5C65" w:rsidP="00195D11">
      <w:pPr>
        <w:rPr>
          <w:rFonts w:asciiTheme="minorHAnsi"/>
          <w:color w:val="000000" w:themeColor="text1"/>
        </w:rPr>
      </w:pPr>
      <w:r w:rsidRPr="00195D11">
        <w:rPr>
          <w:rFonts w:asciiTheme="minorHAnsi"/>
          <w:color w:val="000000" w:themeColor="text1"/>
        </w:rPr>
        <w:t xml:space="preserve">　</w:t>
      </w:r>
      <w:r w:rsidR="001A4754" w:rsidRPr="00195D11">
        <w:rPr>
          <w:rFonts w:asciiTheme="minorHAnsi"/>
          <w:color w:val="000000" w:themeColor="text1"/>
        </w:rPr>
        <w:t>さて、</w:t>
      </w:r>
      <w:r w:rsidR="00E40A00" w:rsidRPr="00195D11">
        <w:rPr>
          <w:rFonts w:asciiTheme="minorHAnsi"/>
          <w:color w:val="000000" w:themeColor="text1"/>
        </w:rPr>
        <w:t>今般、国土交通省所管の事業者団体が管理する情報システムにおいて、サイバー攻撃が疑われる事案が発生し、国民生活に多大な影響を及ぼすサービス停止事案が発生しました。このため、国土交通省自動車局貨物課から、サイバーセキュリティ確保の観点から講じられている様々な対策について改めて十分点検するよう依頼がありました（別紙）。</w:t>
      </w:r>
    </w:p>
    <w:p w14:paraId="5699F841" w14:textId="7F3AB38F" w:rsidR="00E40A00" w:rsidRPr="00195D11" w:rsidRDefault="00E40A00" w:rsidP="00195D11">
      <w:pPr>
        <w:rPr>
          <w:rFonts w:asciiTheme="minorHAnsi"/>
          <w:color w:val="000000" w:themeColor="text1"/>
        </w:rPr>
      </w:pPr>
      <w:r w:rsidRPr="00195D11">
        <w:rPr>
          <w:rFonts w:asciiTheme="minorHAnsi"/>
          <w:color w:val="000000" w:themeColor="text1"/>
        </w:rPr>
        <w:t xml:space="preserve">　つきましては、本件の趣旨をご理解いただき、貴協会のサイバーセキュリティ対策の点検を行っていただくとともに、貴協会傘下会員事業者におかれましても同様の点検が行われますよう、周知</w:t>
      </w:r>
      <w:r w:rsidR="004210DF">
        <w:rPr>
          <w:rFonts w:asciiTheme="minorHAnsi" w:hint="eastAsia"/>
          <w:color w:val="000000" w:themeColor="text1"/>
        </w:rPr>
        <w:t>の</w:t>
      </w:r>
      <w:r w:rsidRPr="00195D11">
        <w:rPr>
          <w:rFonts w:asciiTheme="minorHAnsi"/>
          <w:color w:val="000000" w:themeColor="text1"/>
        </w:rPr>
        <w:t>ご協力</w:t>
      </w:r>
      <w:r w:rsidR="004210DF">
        <w:rPr>
          <w:rFonts w:asciiTheme="minorHAnsi" w:hint="eastAsia"/>
          <w:color w:val="000000" w:themeColor="text1"/>
        </w:rPr>
        <w:t>を</w:t>
      </w:r>
      <w:r w:rsidRPr="00195D11">
        <w:rPr>
          <w:rFonts w:asciiTheme="minorHAnsi"/>
          <w:color w:val="000000" w:themeColor="text1"/>
        </w:rPr>
        <w:t>お願い申し上げます。</w:t>
      </w:r>
    </w:p>
    <w:p w14:paraId="5F85C350" w14:textId="318979C4" w:rsidR="0015520F" w:rsidRPr="00195D11" w:rsidRDefault="00E40A00" w:rsidP="00195D11">
      <w:pPr>
        <w:rPr>
          <w:rFonts w:asciiTheme="minorHAnsi"/>
          <w:color w:val="000000" w:themeColor="text1"/>
        </w:rPr>
      </w:pPr>
      <w:r w:rsidRPr="00195D11">
        <w:rPr>
          <w:rFonts w:asciiTheme="minorHAnsi"/>
          <w:color w:val="000000" w:themeColor="text1"/>
        </w:rPr>
        <w:t xml:space="preserve">　なお、</w:t>
      </w:r>
      <w:r w:rsidR="00195D11" w:rsidRPr="00195D11">
        <w:rPr>
          <w:rFonts w:asciiTheme="minorHAnsi"/>
          <w:color w:val="000000" w:themeColor="text1"/>
        </w:rPr>
        <w:t>国土交通省自動車局貨物課から、以下</w:t>
      </w:r>
      <w:r w:rsidR="00195D11">
        <w:rPr>
          <w:rFonts w:asciiTheme="minorHAnsi" w:hint="eastAsia"/>
          <w:color w:val="000000" w:themeColor="text1"/>
        </w:rPr>
        <w:t>のとおり</w:t>
      </w:r>
      <w:r w:rsidR="00195D11" w:rsidRPr="00195D11">
        <w:rPr>
          <w:rFonts w:asciiTheme="minorHAnsi"/>
          <w:color w:val="000000" w:themeColor="text1"/>
        </w:rPr>
        <w:t>参考となるインターネットサイトのリンクが示されておりますので、あわせてお知らせ申し上げます。</w:t>
      </w:r>
    </w:p>
    <w:p w14:paraId="1DA96791" w14:textId="77777777" w:rsidR="00195D11" w:rsidRPr="00195D11" w:rsidRDefault="00195D11" w:rsidP="00195D11">
      <w:pPr>
        <w:rPr>
          <w:rFonts w:asciiTheme="minorHAnsi"/>
          <w:color w:val="000000" w:themeColor="text1"/>
        </w:rPr>
      </w:pPr>
    </w:p>
    <w:p w14:paraId="4B454D2E" w14:textId="77777777" w:rsidR="00195D11" w:rsidRPr="00195D11" w:rsidRDefault="00195D11" w:rsidP="00195D11">
      <w:pPr>
        <w:rPr>
          <w:rFonts w:asciiTheme="minorHAnsi"/>
          <w:color w:val="000000" w:themeColor="text1"/>
        </w:rPr>
      </w:pPr>
    </w:p>
    <w:p w14:paraId="14433F3A" w14:textId="5B9A5076" w:rsidR="00195D11" w:rsidRPr="00195D11" w:rsidRDefault="00195D11" w:rsidP="00195D11">
      <w:pPr>
        <w:rPr>
          <w:rFonts w:asciiTheme="minorHAnsi" w:eastAsiaTheme="majorEastAsia"/>
          <w:szCs w:val="24"/>
        </w:rPr>
      </w:pPr>
      <w:r w:rsidRPr="00195D11">
        <w:rPr>
          <w:rFonts w:asciiTheme="minorHAnsi" w:eastAsiaTheme="majorEastAsia"/>
          <w:szCs w:val="24"/>
        </w:rPr>
        <w:t>（参考）事業者向けサイバーセキュリティ対策の紹介ページ</w:t>
      </w:r>
    </w:p>
    <w:p w14:paraId="6757CD6F" w14:textId="77777777" w:rsidR="00195D11" w:rsidRPr="00195D11" w:rsidRDefault="00195D11" w:rsidP="00195D11">
      <w:pPr>
        <w:spacing w:line="0" w:lineRule="atLeast"/>
        <w:rPr>
          <w:rFonts w:asciiTheme="minorHAnsi"/>
          <w:color w:val="000000" w:themeColor="text1"/>
        </w:rPr>
      </w:pPr>
    </w:p>
    <w:p w14:paraId="3A260A8E" w14:textId="7D66AF16" w:rsidR="00195D11" w:rsidRPr="00195D11" w:rsidRDefault="00195D11" w:rsidP="00195D11">
      <w:pPr>
        <w:spacing w:line="0" w:lineRule="atLeast"/>
        <w:rPr>
          <w:rFonts w:asciiTheme="minorHAnsi"/>
          <w:color w:val="000000" w:themeColor="text1"/>
          <w:sz w:val="22"/>
          <w:szCs w:val="21"/>
        </w:rPr>
      </w:pPr>
      <w:r w:rsidRPr="00195D11">
        <w:rPr>
          <w:rFonts w:asciiTheme="minorHAnsi"/>
          <w:color w:val="000000" w:themeColor="text1"/>
          <w:sz w:val="22"/>
          <w:szCs w:val="21"/>
        </w:rPr>
        <w:t>インターネットの安全・安心ハンドブック（内閣サイバーセキュリティセンター）</w:t>
      </w:r>
    </w:p>
    <w:p w14:paraId="2870C7EC" w14:textId="5840781E" w:rsidR="00195D11" w:rsidRPr="00195D11" w:rsidRDefault="00000000" w:rsidP="00195D11">
      <w:pPr>
        <w:spacing w:line="0" w:lineRule="atLeast"/>
        <w:rPr>
          <w:rFonts w:asciiTheme="minorHAnsi"/>
          <w:color w:val="000000" w:themeColor="text1"/>
          <w:sz w:val="22"/>
          <w:szCs w:val="21"/>
        </w:rPr>
      </w:pPr>
      <w:hyperlink r:id="rId7" w:history="1">
        <w:r w:rsidR="00195D11" w:rsidRPr="00195D11">
          <w:rPr>
            <w:rStyle w:val="ad"/>
            <w:rFonts w:asciiTheme="minorHAnsi" w:hint="eastAsia"/>
            <w:sz w:val="22"/>
            <w:szCs w:val="21"/>
          </w:rPr>
          <w:t>https://security-portal.nisc.go.jp/guidance/handbook.html</w:t>
        </w:r>
      </w:hyperlink>
    </w:p>
    <w:p w14:paraId="333B7B5E" w14:textId="77777777" w:rsidR="00195D11" w:rsidRPr="00195D11" w:rsidRDefault="00195D11" w:rsidP="00195D11">
      <w:pPr>
        <w:spacing w:line="0" w:lineRule="atLeast"/>
        <w:rPr>
          <w:rFonts w:asciiTheme="minorHAnsi"/>
          <w:color w:val="000000" w:themeColor="text1"/>
          <w:sz w:val="22"/>
          <w:szCs w:val="21"/>
        </w:rPr>
      </w:pPr>
    </w:p>
    <w:p w14:paraId="359A7300" w14:textId="7B20C53C" w:rsidR="00195D11" w:rsidRPr="00195D11" w:rsidRDefault="00195D11" w:rsidP="00195D11">
      <w:pPr>
        <w:spacing w:line="0" w:lineRule="atLeast"/>
        <w:rPr>
          <w:rFonts w:asciiTheme="minorHAnsi"/>
          <w:color w:val="000000" w:themeColor="text1"/>
          <w:sz w:val="22"/>
          <w:szCs w:val="21"/>
        </w:rPr>
      </w:pPr>
      <w:r w:rsidRPr="00195D11">
        <w:rPr>
          <w:rFonts w:asciiTheme="minorHAnsi"/>
          <w:color w:val="000000" w:themeColor="text1"/>
          <w:sz w:val="22"/>
          <w:szCs w:val="21"/>
        </w:rPr>
        <w:t>ストップ！</w:t>
      </w:r>
      <w:r w:rsidRPr="00195D11">
        <w:rPr>
          <w:rFonts w:asciiTheme="minorHAnsi"/>
          <w:color w:val="000000" w:themeColor="text1"/>
          <w:sz w:val="22"/>
          <w:szCs w:val="21"/>
        </w:rPr>
        <w:t xml:space="preserve"> </w:t>
      </w:r>
      <w:r w:rsidRPr="00195D11">
        <w:rPr>
          <w:rFonts w:asciiTheme="minorHAnsi"/>
          <w:color w:val="000000" w:themeColor="text1"/>
          <w:sz w:val="22"/>
          <w:szCs w:val="21"/>
        </w:rPr>
        <w:t>ランサムウェア</w:t>
      </w:r>
      <w:r w:rsidRPr="00195D11">
        <w:rPr>
          <w:rFonts w:asciiTheme="minorHAnsi"/>
          <w:color w:val="000000" w:themeColor="text1"/>
          <w:sz w:val="22"/>
          <w:szCs w:val="21"/>
        </w:rPr>
        <w:t xml:space="preserve"> </w:t>
      </w:r>
      <w:r w:rsidRPr="00195D11">
        <w:rPr>
          <w:rFonts w:asciiTheme="minorHAnsi"/>
          <w:color w:val="000000" w:themeColor="text1"/>
          <w:sz w:val="22"/>
          <w:szCs w:val="21"/>
        </w:rPr>
        <w:t>ランサムウェア（内閣サイバーセキュリティセンター）</w:t>
      </w:r>
    </w:p>
    <w:p w14:paraId="013A89C4" w14:textId="66673368" w:rsidR="00195D11" w:rsidRPr="00195D11" w:rsidRDefault="00000000" w:rsidP="00195D11">
      <w:pPr>
        <w:spacing w:line="0" w:lineRule="atLeast"/>
        <w:rPr>
          <w:rFonts w:asciiTheme="minorHAnsi"/>
          <w:color w:val="000000" w:themeColor="text1"/>
          <w:sz w:val="22"/>
          <w:szCs w:val="21"/>
        </w:rPr>
      </w:pPr>
      <w:hyperlink r:id="rId8" w:history="1">
        <w:r w:rsidR="00195D11" w:rsidRPr="00195D11">
          <w:rPr>
            <w:rStyle w:val="ad"/>
            <w:rFonts w:asciiTheme="minorHAnsi" w:hint="eastAsia"/>
            <w:sz w:val="22"/>
            <w:szCs w:val="21"/>
          </w:rPr>
          <w:t>https://www.nisc.go.jp/tokusetsu/stopransomware/index.html</w:t>
        </w:r>
      </w:hyperlink>
    </w:p>
    <w:p w14:paraId="3DC3D19C" w14:textId="77777777" w:rsidR="00195D11" w:rsidRPr="00195D11" w:rsidRDefault="00195D11" w:rsidP="00195D11">
      <w:pPr>
        <w:spacing w:line="0" w:lineRule="atLeast"/>
        <w:rPr>
          <w:rFonts w:asciiTheme="minorHAnsi"/>
          <w:color w:val="000000" w:themeColor="text1"/>
          <w:sz w:val="22"/>
          <w:szCs w:val="21"/>
        </w:rPr>
      </w:pPr>
    </w:p>
    <w:p w14:paraId="1C4D2A5D" w14:textId="77777777" w:rsidR="00195D11" w:rsidRPr="00195D11" w:rsidRDefault="00195D11" w:rsidP="00195D11">
      <w:pPr>
        <w:spacing w:line="0" w:lineRule="atLeast"/>
        <w:rPr>
          <w:rFonts w:asciiTheme="minorHAnsi"/>
          <w:color w:val="000000" w:themeColor="text1"/>
          <w:sz w:val="22"/>
          <w:szCs w:val="21"/>
        </w:rPr>
      </w:pPr>
      <w:r w:rsidRPr="00195D11">
        <w:rPr>
          <w:rFonts w:asciiTheme="minorHAnsi"/>
          <w:color w:val="000000" w:themeColor="text1"/>
          <w:sz w:val="22"/>
          <w:szCs w:val="21"/>
        </w:rPr>
        <w:t>中小企業庁のサイバーセキュリティ対策（中小企業庁）</w:t>
      </w:r>
    </w:p>
    <w:p w14:paraId="575EE4CF" w14:textId="65FCA04B" w:rsidR="00195D11" w:rsidRPr="00195D11" w:rsidRDefault="00000000" w:rsidP="00195D11">
      <w:pPr>
        <w:spacing w:line="0" w:lineRule="atLeast"/>
        <w:rPr>
          <w:rFonts w:asciiTheme="minorHAnsi"/>
          <w:color w:val="000000" w:themeColor="text1"/>
          <w:sz w:val="22"/>
          <w:szCs w:val="21"/>
        </w:rPr>
      </w:pPr>
      <w:hyperlink r:id="rId9" w:history="1">
        <w:r w:rsidR="00195D11" w:rsidRPr="00195D11">
          <w:rPr>
            <w:rStyle w:val="ad"/>
            <w:rFonts w:asciiTheme="minorHAnsi" w:hint="eastAsia"/>
            <w:sz w:val="22"/>
            <w:szCs w:val="21"/>
          </w:rPr>
          <w:t>https://www.meti.go.jp/policy/netsecurity/sme-guide.html</w:t>
        </w:r>
      </w:hyperlink>
    </w:p>
    <w:p w14:paraId="07857F79" w14:textId="19EC9A3E" w:rsidR="00195D11" w:rsidRPr="00195D11" w:rsidRDefault="00195D11" w:rsidP="00195D11">
      <w:pPr>
        <w:jc w:val="right"/>
        <w:rPr>
          <w:rFonts w:asciiTheme="minorHAnsi"/>
          <w:color w:val="000000" w:themeColor="text1"/>
        </w:rPr>
      </w:pPr>
      <w:r w:rsidRPr="00195D11">
        <w:rPr>
          <w:rFonts w:asciiTheme="minorHAnsi" w:hint="eastAsia"/>
          <w:color w:val="000000" w:themeColor="text1"/>
        </w:rPr>
        <w:t>以上</w:t>
      </w:r>
    </w:p>
    <w:p w14:paraId="30205AEA" w14:textId="77777777" w:rsidR="003817B4" w:rsidRDefault="003817B4" w:rsidP="00195D11">
      <w:pPr>
        <w:rPr>
          <w:rFonts w:asciiTheme="minorHAnsi"/>
          <w:color w:val="000000" w:themeColor="text1"/>
        </w:rPr>
      </w:pPr>
    </w:p>
    <w:p w14:paraId="6A0335F7" w14:textId="77777777" w:rsidR="00195D11" w:rsidRPr="00195D11" w:rsidRDefault="00195D11" w:rsidP="00195D11">
      <w:pPr>
        <w:rPr>
          <w:rFonts w:asciiTheme="minorHAnsi"/>
          <w:color w:val="000000" w:themeColor="text1"/>
        </w:rPr>
      </w:pPr>
    </w:p>
    <w:p w14:paraId="29A2BEB0" w14:textId="24AEFD6C" w:rsidR="0015520F" w:rsidRPr="00195D11" w:rsidRDefault="0015520F" w:rsidP="00195D11">
      <w:pPr>
        <w:ind w:left="227" w:hangingChars="100" w:hanging="227"/>
        <w:rPr>
          <w:rFonts w:asciiTheme="minorHAnsi"/>
        </w:rPr>
      </w:pPr>
      <w:r w:rsidRPr="00195D11">
        <w:rPr>
          <w:rFonts w:asciiTheme="minorHAnsi"/>
        </w:rPr>
        <w:t>（本件に関する問い合わせ先）</w:t>
      </w:r>
    </w:p>
    <w:p w14:paraId="637A2B9E" w14:textId="0DF51DAD" w:rsidR="0015520F" w:rsidRPr="00195D11" w:rsidRDefault="0015520F" w:rsidP="00195D11">
      <w:pPr>
        <w:ind w:left="227" w:hangingChars="100" w:hanging="227"/>
        <w:rPr>
          <w:rFonts w:asciiTheme="minorHAnsi"/>
        </w:rPr>
      </w:pPr>
      <w:r w:rsidRPr="00195D11">
        <w:rPr>
          <w:rFonts w:asciiTheme="minorHAnsi"/>
        </w:rPr>
        <w:t xml:space="preserve">　公益社団法人全日本トラック協会　</w:t>
      </w:r>
      <w:r w:rsidR="00195D11" w:rsidRPr="00195D11">
        <w:rPr>
          <w:rFonts w:asciiTheme="minorHAnsi"/>
        </w:rPr>
        <w:t>経営改善事業部</w:t>
      </w:r>
    </w:p>
    <w:p w14:paraId="60E849C0" w14:textId="6B07F364" w:rsidR="007A2B9C" w:rsidRPr="00195D11" w:rsidRDefault="0015520F" w:rsidP="00195D11">
      <w:pPr>
        <w:ind w:left="227" w:hangingChars="100" w:hanging="227"/>
        <w:rPr>
          <w:rFonts w:asciiTheme="minorHAnsi"/>
        </w:rPr>
      </w:pPr>
      <w:r w:rsidRPr="00195D11">
        <w:rPr>
          <w:rFonts w:asciiTheme="minorHAnsi"/>
        </w:rPr>
        <w:t xml:space="preserve">　電話：０３－３３５４－１０</w:t>
      </w:r>
      <w:r w:rsidR="00195D11" w:rsidRPr="00195D11">
        <w:rPr>
          <w:rFonts w:asciiTheme="minorHAnsi"/>
        </w:rPr>
        <w:t>５６</w:t>
      </w:r>
    </w:p>
    <w:sectPr w:rsidR="007A2B9C" w:rsidRPr="00195D11" w:rsidSect="00E40A00">
      <w:pgSz w:w="11906" w:h="16838" w:code="9"/>
      <w:pgMar w:top="1985" w:right="1701" w:bottom="1701" w:left="1701" w:header="567"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0F34" w14:textId="77777777" w:rsidR="00822412" w:rsidRDefault="00822412" w:rsidP="009F55B0">
      <w:r>
        <w:separator/>
      </w:r>
    </w:p>
  </w:endnote>
  <w:endnote w:type="continuationSeparator" w:id="0">
    <w:p w14:paraId="2FB7C2C2" w14:textId="77777777" w:rsidR="00822412" w:rsidRDefault="00822412" w:rsidP="009F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408C" w14:textId="77777777" w:rsidR="00822412" w:rsidRDefault="00822412" w:rsidP="009F55B0">
      <w:r>
        <w:separator/>
      </w:r>
    </w:p>
  </w:footnote>
  <w:footnote w:type="continuationSeparator" w:id="0">
    <w:p w14:paraId="32A497B8" w14:textId="77777777" w:rsidR="00822412" w:rsidRDefault="00822412" w:rsidP="009F5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04"/>
    <w:rsid w:val="000336C2"/>
    <w:rsid w:val="00034829"/>
    <w:rsid w:val="00063E4A"/>
    <w:rsid w:val="000C1D32"/>
    <w:rsid w:val="000C25E7"/>
    <w:rsid w:val="000C51A5"/>
    <w:rsid w:val="00106F2B"/>
    <w:rsid w:val="0015520F"/>
    <w:rsid w:val="00162C79"/>
    <w:rsid w:val="00185F5D"/>
    <w:rsid w:val="00195D11"/>
    <w:rsid w:val="00196B24"/>
    <w:rsid w:val="001A4754"/>
    <w:rsid w:val="001D5C65"/>
    <w:rsid w:val="00210004"/>
    <w:rsid w:val="002748F8"/>
    <w:rsid w:val="002B77F8"/>
    <w:rsid w:val="002F3853"/>
    <w:rsid w:val="003008FA"/>
    <w:rsid w:val="003517A0"/>
    <w:rsid w:val="00355549"/>
    <w:rsid w:val="003817B4"/>
    <w:rsid w:val="003E1D6D"/>
    <w:rsid w:val="003E670B"/>
    <w:rsid w:val="004210DF"/>
    <w:rsid w:val="00435D9A"/>
    <w:rsid w:val="00485A0D"/>
    <w:rsid w:val="004B31CA"/>
    <w:rsid w:val="0053508E"/>
    <w:rsid w:val="005C328E"/>
    <w:rsid w:val="005D3C9D"/>
    <w:rsid w:val="005E3B57"/>
    <w:rsid w:val="00604E57"/>
    <w:rsid w:val="00621E01"/>
    <w:rsid w:val="00672AE9"/>
    <w:rsid w:val="0070328A"/>
    <w:rsid w:val="007A2B9C"/>
    <w:rsid w:val="007B678A"/>
    <w:rsid w:val="00822412"/>
    <w:rsid w:val="00860186"/>
    <w:rsid w:val="008C0DC2"/>
    <w:rsid w:val="008E4FF3"/>
    <w:rsid w:val="009172DD"/>
    <w:rsid w:val="00921D39"/>
    <w:rsid w:val="0096553B"/>
    <w:rsid w:val="009828DF"/>
    <w:rsid w:val="009E72E7"/>
    <w:rsid w:val="009F55B0"/>
    <w:rsid w:val="00A53B3F"/>
    <w:rsid w:val="00A57786"/>
    <w:rsid w:val="00AF0784"/>
    <w:rsid w:val="00B07385"/>
    <w:rsid w:val="00B22BAA"/>
    <w:rsid w:val="00B65BA5"/>
    <w:rsid w:val="00B967C6"/>
    <w:rsid w:val="00BA4AA2"/>
    <w:rsid w:val="00BC359B"/>
    <w:rsid w:val="00BC3AB7"/>
    <w:rsid w:val="00D66DA0"/>
    <w:rsid w:val="00DA299C"/>
    <w:rsid w:val="00DD1FAD"/>
    <w:rsid w:val="00E0381C"/>
    <w:rsid w:val="00E40A00"/>
    <w:rsid w:val="00E8274D"/>
    <w:rsid w:val="00E90BF9"/>
    <w:rsid w:val="00E94039"/>
    <w:rsid w:val="00EF6CC3"/>
    <w:rsid w:val="00F36C94"/>
    <w:rsid w:val="00F426B7"/>
    <w:rsid w:val="00FA37C7"/>
    <w:rsid w:val="00FD0492"/>
    <w:rsid w:val="00FD6817"/>
    <w:rsid w:val="00FE0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4218E"/>
  <w15:chartTrackingRefBased/>
  <w15:docId w15:val="{62831D82-C1AB-453A-A133-1110F68B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00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10004"/>
  </w:style>
  <w:style w:type="character" w:customStyle="1" w:styleId="a4">
    <w:name w:val="挨拶文 (文字)"/>
    <w:basedOn w:val="a0"/>
    <w:link w:val="a3"/>
    <w:uiPriority w:val="99"/>
    <w:rsid w:val="00210004"/>
    <w:rPr>
      <w:rFonts w:asciiTheme="minorEastAsia"/>
      <w:sz w:val="24"/>
    </w:rPr>
  </w:style>
  <w:style w:type="paragraph" w:styleId="a5">
    <w:name w:val="Closing"/>
    <w:basedOn w:val="a"/>
    <w:link w:val="a6"/>
    <w:uiPriority w:val="99"/>
    <w:unhideWhenUsed/>
    <w:rsid w:val="00210004"/>
    <w:pPr>
      <w:jc w:val="right"/>
    </w:pPr>
  </w:style>
  <w:style w:type="character" w:customStyle="1" w:styleId="a6">
    <w:name w:val="結語 (文字)"/>
    <w:basedOn w:val="a0"/>
    <w:link w:val="a5"/>
    <w:uiPriority w:val="99"/>
    <w:rsid w:val="00210004"/>
    <w:rPr>
      <w:rFonts w:asciiTheme="minorEastAsia"/>
      <w:sz w:val="24"/>
    </w:rPr>
  </w:style>
  <w:style w:type="paragraph" w:styleId="a7">
    <w:name w:val="header"/>
    <w:basedOn w:val="a"/>
    <w:link w:val="a8"/>
    <w:uiPriority w:val="99"/>
    <w:unhideWhenUsed/>
    <w:rsid w:val="009F55B0"/>
    <w:pPr>
      <w:tabs>
        <w:tab w:val="center" w:pos="4252"/>
        <w:tab w:val="right" w:pos="8504"/>
      </w:tabs>
      <w:snapToGrid w:val="0"/>
    </w:pPr>
  </w:style>
  <w:style w:type="character" w:customStyle="1" w:styleId="a8">
    <w:name w:val="ヘッダー (文字)"/>
    <w:basedOn w:val="a0"/>
    <w:link w:val="a7"/>
    <w:uiPriority w:val="99"/>
    <w:rsid w:val="009F55B0"/>
    <w:rPr>
      <w:rFonts w:asciiTheme="minorEastAsia"/>
      <w:sz w:val="24"/>
    </w:rPr>
  </w:style>
  <w:style w:type="paragraph" w:styleId="a9">
    <w:name w:val="footer"/>
    <w:basedOn w:val="a"/>
    <w:link w:val="aa"/>
    <w:uiPriority w:val="99"/>
    <w:unhideWhenUsed/>
    <w:rsid w:val="009F55B0"/>
    <w:pPr>
      <w:tabs>
        <w:tab w:val="center" w:pos="4252"/>
        <w:tab w:val="right" w:pos="8504"/>
      </w:tabs>
      <w:snapToGrid w:val="0"/>
    </w:pPr>
  </w:style>
  <w:style w:type="character" w:customStyle="1" w:styleId="aa">
    <w:name w:val="フッター (文字)"/>
    <w:basedOn w:val="a0"/>
    <w:link w:val="a9"/>
    <w:uiPriority w:val="99"/>
    <w:rsid w:val="009F55B0"/>
    <w:rPr>
      <w:rFonts w:asciiTheme="minorEastAsia"/>
      <w:sz w:val="24"/>
    </w:rPr>
  </w:style>
  <w:style w:type="paragraph" w:styleId="ab">
    <w:name w:val="Balloon Text"/>
    <w:basedOn w:val="a"/>
    <w:link w:val="ac"/>
    <w:uiPriority w:val="99"/>
    <w:semiHidden/>
    <w:unhideWhenUsed/>
    <w:rsid w:val="00FE0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07A2"/>
    <w:rPr>
      <w:rFonts w:asciiTheme="majorHAnsi" w:eastAsiaTheme="majorEastAsia" w:hAnsiTheme="majorHAnsi" w:cstheme="majorBidi"/>
      <w:sz w:val="18"/>
      <w:szCs w:val="18"/>
    </w:rPr>
  </w:style>
  <w:style w:type="character" w:styleId="ad">
    <w:name w:val="Hyperlink"/>
    <w:basedOn w:val="a0"/>
    <w:uiPriority w:val="99"/>
    <w:unhideWhenUsed/>
    <w:rsid w:val="009828DF"/>
    <w:rPr>
      <w:color w:val="0563C1" w:themeColor="hyperlink"/>
      <w:u w:val="single"/>
    </w:rPr>
  </w:style>
  <w:style w:type="character" w:styleId="ae">
    <w:name w:val="Unresolved Mention"/>
    <w:basedOn w:val="a0"/>
    <w:uiPriority w:val="99"/>
    <w:semiHidden/>
    <w:unhideWhenUsed/>
    <w:rsid w:val="0019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44568">
      <w:bodyDiv w:val="1"/>
      <w:marLeft w:val="0"/>
      <w:marRight w:val="0"/>
      <w:marTop w:val="0"/>
      <w:marBottom w:val="0"/>
      <w:divBdr>
        <w:top w:val="none" w:sz="0" w:space="0" w:color="auto"/>
        <w:left w:val="none" w:sz="0" w:space="0" w:color="auto"/>
        <w:bottom w:val="none" w:sz="0" w:space="0" w:color="auto"/>
        <w:right w:val="none" w:sz="0" w:space="0" w:color="auto"/>
      </w:divBdr>
    </w:div>
    <w:div w:id="893471324">
      <w:bodyDiv w:val="1"/>
      <w:marLeft w:val="0"/>
      <w:marRight w:val="0"/>
      <w:marTop w:val="0"/>
      <w:marBottom w:val="0"/>
      <w:divBdr>
        <w:top w:val="none" w:sz="0" w:space="0" w:color="auto"/>
        <w:left w:val="none" w:sz="0" w:space="0" w:color="auto"/>
        <w:bottom w:val="none" w:sz="0" w:space="0" w:color="auto"/>
        <w:right w:val="none" w:sz="0" w:space="0" w:color="auto"/>
      </w:divBdr>
    </w:div>
    <w:div w:id="1342928182">
      <w:bodyDiv w:val="1"/>
      <w:marLeft w:val="0"/>
      <w:marRight w:val="0"/>
      <w:marTop w:val="0"/>
      <w:marBottom w:val="0"/>
      <w:divBdr>
        <w:top w:val="none" w:sz="0" w:space="0" w:color="auto"/>
        <w:left w:val="none" w:sz="0" w:space="0" w:color="auto"/>
        <w:bottom w:val="none" w:sz="0" w:space="0" w:color="auto"/>
        <w:right w:val="none" w:sz="0" w:space="0" w:color="auto"/>
      </w:divBdr>
    </w:div>
    <w:div w:id="1640456146">
      <w:bodyDiv w:val="1"/>
      <w:marLeft w:val="0"/>
      <w:marRight w:val="0"/>
      <w:marTop w:val="0"/>
      <w:marBottom w:val="0"/>
      <w:divBdr>
        <w:top w:val="none" w:sz="0" w:space="0" w:color="auto"/>
        <w:left w:val="none" w:sz="0" w:space="0" w:color="auto"/>
        <w:bottom w:val="none" w:sz="0" w:space="0" w:color="auto"/>
        <w:right w:val="none" w:sz="0" w:space="0" w:color="auto"/>
      </w:divBdr>
    </w:div>
    <w:div w:id="16405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c.go.jp/tokusetsu/stopransomware/index.html" TargetMode="External"/><Relationship Id="rId3" Type="http://schemas.openxmlformats.org/officeDocument/2006/relationships/settings" Target="settings.xml"/><Relationship Id="rId7" Type="http://schemas.openxmlformats.org/officeDocument/2006/relationships/hyperlink" Target="https://security-portal.nisc.go.jp/guidance/handboo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ti.go.jp/policy/netsecurity/sme-guid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5455-F428-4DB2-B6B3-BEF32389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9055</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裕史</dc:creator>
  <cp:keywords/>
  <dc:description/>
  <cp:lastModifiedBy>深田 風太</cp:lastModifiedBy>
  <cp:revision>20</cp:revision>
  <cp:lastPrinted>2023-07-11T01:42:00Z</cp:lastPrinted>
  <dcterms:created xsi:type="dcterms:W3CDTF">2019-02-05T07:14:00Z</dcterms:created>
  <dcterms:modified xsi:type="dcterms:W3CDTF">2023-07-11T04:17:00Z</dcterms:modified>
</cp:coreProperties>
</file>