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34A1" w14:textId="50E6612E" w:rsidR="00A003C1" w:rsidRDefault="00A003C1" w:rsidP="00743098">
      <w:pPr>
        <w:spacing w:line="360" w:lineRule="exact"/>
        <w:ind w:left="0" w:firstLineChars="0" w:firstLine="0"/>
        <w:jc w:val="right"/>
        <w:rPr>
          <w:sz w:val="21"/>
          <w:szCs w:val="21"/>
        </w:rPr>
      </w:pPr>
      <w:r>
        <w:rPr>
          <w:rFonts w:hint="eastAsia"/>
          <w:sz w:val="21"/>
          <w:szCs w:val="21"/>
        </w:rPr>
        <w:t>令和７年　１月１６日</w:t>
      </w:r>
    </w:p>
    <w:p w14:paraId="587CE7D8" w14:textId="6AD91781" w:rsidR="00A003C1" w:rsidRDefault="00A003C1" w:rsidP="00743098">
      <w:pPr>
        <w:spacing w:line="360" w:lineRule="exact"/>
        <w:ind w:left="0" w:firstLineChars="0" w:firstLine="0"/>
        <w:rPr>
          <w:sz w:val="21"/>
          <w:szCs w:val="21"/>
        </w:rPr>
      </w:pPr>
      <w:r>
        <w:rPr>
          <w:rFonts w:hint="eastAsia"/>
          <w:sz w:val="21"/>
          <w:szCs w:val="21"/>
        </w:rPr>
        <w:t>公益社団法人　全日本トラック協会　御中</w:t>
      </w:r>
    </w:p>
    <w:p w14:paraId="14DA7983" w14:textId="16B0862B" w:rsidR="00A003C1" w:rsidRDefault="00A003C1" w:rsidP="00743098">
      <w:pPr>
        <w:spacing w:line="360" w:lineRule="exact"/>
        <w:ind w:left="0" w:firstLineChars="0" w:firstLine="0"/>
        <w:jc w:val="right"/>
        <w:rPr>
          <w:sz w:val="21"/>
          <w:szCs w:val="21"/>
        </w:rPr>
      </w:pPr>
      <w:r>
        <w:rPr>
          <w:rFonts w:hint="eastAsia"/>
          <w:sz w:val="21"/>
          <w:szCs w:val="21"/>
        </w:rPr>
        <w:t>一般社団法人　日本物流団体連合会</w:t>
      </w:r>
    </w:p>
    <w:p w14:paraId="692F138A" w14:textId="77777777" w:rsidR="00A003C1" w:rsidRDefault="00A003C1" w:rsidP="00743098">
      <w:pPr>
        <w:spacing w:line="360" w:lineRule="exact"/>
        <w:ind w:left="0" w:firstLineChars="0" w:firstLine="0"/>
        <w:jc w:val="right"/>
        <w:rPr>
          <w:sz w:val="21"/>
          <w:szCs w:val="21"/>
        </w:rPr>
      </w:pPr>
    </w:p>
    <w:p w14:paraId="79A29BDC" w14:textId="392CDA86" w:rsidR="00A003C1" w:rsidRDefault="00A003C1" w:rsidP="00743098">
      <w:pPr>
        <w:spacing w:line="360" w:lineRule="exact"/>
        <w:ind w:left="0" w:firstLineChars="0" w:firstLine="0"/>
        <w:jc w:val="center"/>
        <w:rPr>
          <w:rFonts w:hint="eastAsia"/>
          <w:sz w:val="21"/>
          <w:szCs w:val="21"/>
        </w:rPr>
      </w:pPr>
      <w:r w:rsidRPr="00F76F9A">
        <w:rPr>
          <w:rFonts w:hint="eastAsia"/>
          <w:b/>
          <w:bCs/>
          <w:sz w:val="21"/>
          <w:szCs w:val="21"/>
        </w:rPr>
        <w:t>アンケート調査へのご協力について</w:t>
      </w:r>
      <w:r>
        <w:rPr>
          <w:rFonts w:hint="eastAsia"/>
          <w:sz w:val="21"/>
          <w:szCs w:val="21"/>
        </w:rPr>
        <w:t>（お願い）</w:t>
      </w:r>
    </w:p>
    <w:p w14:paraId="2257C396" w14:textId="77777777" w:rsidR="00A003C1" w:rsidRDefault="00A003C1" w:rsidP="00743098">
      <w:pPr>
        <w:spacing w:line="360" w:lineRule="exact"/>
        <w:ind w:left="0" w:firstLineChars="0" w:firstLine="0"/>
        <w:rPr>
          <w:sz w:val="21"/>
          <w:szCs w:val="21"/>
        </w:rPr>
      </w:pPr>
    </w:p>
    <w:p w14:paraId="7FD3C8A6" w14:textId="02980380" w:rsidR="00A003C1" w:rsidRDefault="00A003C1" w:rsidP="00743098">
      <w:pPr>
        <w:spacing w:line="360" w:lineRule="exact"/>
        <w:ind w:left="0" w:firstLine="210"/>
        <w:rPr>
          <w:sz w:val="21"/>
          <w:szCs w:val="21"/>
        </w:rPr>
      </w:pPr>
      <w:r>
        <w:rPr>
          <w:rFonts w:hint="eastAsia"/>
          <w:sz w:val="21"/>
          <w:szCs w:val="21"/>
        </w:rPr>
        <w:t>拝啓　時下ますますご清栄のこととお慶び申し上げます。</w:t>
      </w:r>
    </w:p>
    <w:p w14:paraId="31E0DEF2" w14:textId="344C8395" w:rsidR="00A003C1" w:rsidRDefault="00A003C1" w:rsidP="00743098">
      <w:pPr>
        <w:spacing w:line="360" w:lineRule="exact"/>
        <w:ind w:left="0" w:firstLineChars="0" w:firstLine="0"/>
        <w:rPr>
          <w:sz w:val="21"/>
          <w:szCs w:val="21"/>
        </w:rPr>
      </w:pPr>
      <w:r>
        <w:rPr>
          <w:rFonts w:hint="eastAsia"/>
          <w:sz w:val="21"/>
          <w:szCs w:val="21"/>
        </w:rPr>
        <w:t xml:space="preserve">　平素より当連合会の活動にご理解、ご協力を賜り、厚くお礼申し上げます。</w:t>
      </w:r>
    </w:p>
    <w:p w14:paraId="51AC28E3" w14:textId="0034C8F8" w:rsidR="00A003C1" w:rsidRPr="00A003C1" w:rsidRDefault="00A003C1" w:rsidP="00743098">
      <w:pPr>
        <w:spacing w:line="360" w:lineRule="exact"/>
        <w:ind w:left="0" w:firstLineChars="0" w:firstLine="0"/>
        <w:rPr>
          <w:sz w:val="21"/>
          <w:szCs w:val="21"/>
        </w:rPr>
      </w:pPr>
      <w:r>
        <w:rPr>
          <w:rFonts w:hint="eastAsia"/>
          <w:sz w:val="21"/>
          <w:szCs w:val="21"/>
        </w:rPr>
        <w:t xml:space="preserve">　さて今般、</w:t>
      </w:r>
      <w:r w:rsidRPr="00A003C1">
        <w:rPr>
          <w:rFonts w:hint="eastAsia"/>
          <w:sz w:val="21"/>
          <w:szCs w:val="21"/>
        </w:rPr>
        <w:t>国土交通省総合政策局情報政策課サイバーセキュリティ対策室より、国土交通省が所管する重要インフラ分野の事業者等の皆様のサイバーセキュリティ対策の実態を把握し、今後の支援策を検討することを目的とした情報セキュリティ確保に関するアンケート</w:t>
      </w:r>
      <w:r>
        <w:rPr>
          <w:rFonts w:hint="eastAsia"/>
          <w:sz w:val="21"/>
          <w:szCs w:val="21"/>
        </w:rPr>
        <w:t>調査への協力</w:t>
      </w:r>
      <w:r w:rsidRPr="00A003C1">
        <w:rPr>
          <w:rFonts w:hint="eastAsia"/>
          <w:sz w:val="21"/>
          <w:szCs w:val="21"/>
        </w:rPr>
        <w:t>依頼が、</w:t>
      </w:r>
      <w:r>
        <w:rPr>
          <w:rFonts w:hint="eastAsia"/>
          <w:sz w:val="21"/>
          <w:szCs w:val="21"/>
        </w:rPr>
        <w:t>下記</w:t>
      </w:r>
      <w:r w:rsidRPr="00A003C1">
        <w:rPr>
          <w:rFonts w:hint="eastAsia"/>
          <w:sz w:val="21"/>
          <w:szCs w:val="21"/>
        </w:rPr>
        <w:t>の通り参りました。</w:t>
      </w:r>
    </w:p>
    <w:p w14:paraId="32777839" w14:textId="2402DABC" w:rsidR="00A003C1" w:rsidRDefault="00A003C1" w:rsidP="00743098">
      <w:pPr>
        <w:spacing w:line="360" w:lineRule="exact"/>
        <w:ind w:left="0" w:firstLineChars="0" w:firstLine="0"/>
        <w:rPr>
          <w:sz w:val="21"/>
          <w:szCs w:val="21"/>
        </w:rPr>
      </w:pPr>
      <w:r>
        <w:rPr>
          <w:rFonts w:hint="eastAsia"/>
          <w:sz w:val="21"/>
          <w:szCs w:val="21"/>
        </w:rPr>
        <w:t xml:space="preserve">　お手数と存じますが、貴協会 会員各位への周知とご協力要請を頂ければ幸いです。どうぞ、よろしくお願いいたします。</w:t>
      </w:r>
    </w:p>
    <w:p w14:paraId="34C4AFC7" w14:textId="32E07344" w:rsidR="00A003C1" w:rsidRPr="004A3401" w:rsidRDefault="00A003C1" w:rsidP="00743098">
      <w:pPr>
        <w:spacing w:line="360" w:lineRule="exact"/>
        <w:ind w:left="0" w:firstLineChars="0" w:firstLine="0"/>
        <w:jc w:val="center"/>
        <w:rPr>
          <w:b/>
          <w:bCs/>
          <w:sz w:val="21"/>
          <w:szCs w:val="21"/>
        </w:rPr>
      </w:pPr>
      <w:r w:rsidRPr="004A3401">
        <w:rPr>
          <w:rFonts w:hint="eastAsia"/>
          <w:b/>
          <w:bCs/>
          <w:sz w:val="21"/>
          <w:szCs w:val="21"/>
        </w:rPr>
        <w:t>記</w:t>
      </w:r>
    </w:p>
    <w:p w14:paraId="3F76A4AC" w14:textId="77777777" w:rsidR="00A003C1" w:rsidRDefault="00A003C1" w:rsidP="00743098">
      <w:pPr>
        <w:spacing w:line="360" w:lineRule="exact"/>
        <w:ind w:left="0" w:firstLineChars="0" w:firstLine="0"/>
        <w:rPr>
          <w:sz w:val="21"/>
          <w:szCs w:val="21"/>
        </w:rPr>
      </w:pPr>
    </w:p>
    <w:p w14:paraId="77BAECC0" w14:textId="3F59ECDE" w:rsidR="00A003C1" w:rsidRPr="00A003C1" w:rsidRDefault="00A003C1" w:rsidP="00743098">
      <w:pPr>
        <w:pStyle w:val="ab"/>
        <w:numPr>
          <w:ilvl w:val="0"/>
          <w:numId w:val="1"/>
        </w:numPr>
        <w:spacing w:line="360" w:lineRule="exact"/>
        <w:ind w:leftChars="0" w:firstLineChars="0"/>
        <w:rPr>
          <w:sz w:val="21"/>
          <w:szCs w:val="21"/>
        </w:rPr>
      </w:pPr>
      <w:r w:rsidRPr="00A003C1">
        <w:rPr>
          <w:rFonts w:hint="eastAsia"/>
          <w:sz w:val="21"/>
          <w:szCs w:val="21"/>
        </w:rPr>
        <w:t xml:space="preserve">アンケート名　</w:t>
      </w:r>
      <w:r w:rsidRPr="00F76F9A">
        <w:rPr>
          <w:rFonts w:hint="eastAsia"/>
          <w:b/>
          <w:bCs/>
          <w:sz w:val="21"/>
          <w:szCs w:val="21"/>
        </w:rPr>
        <w:t>「情報セキュリティ確保に関するアンケート」</w:t>
      </w:r>
    </w:p>
    <w:p w14:paraId="553F6E45" w14:textId="580AABD4" w:rsidR="00A003C1" w:rsidRDefault="00A003C1" w:rsidP="00743098">
      <w:pPr>
        <w:pStyle w:val="ab"/>
        <w:numPr>
          <w:ilvl w:val="0"/>
          <w:numId w:val="1"/>
        </w:numPr>
        <w:spacing w:line="360" w:lineRule="exact"/>
        <w:ind w:leftChars="0" w:firstLineChars="0"/>
        <w:rPr>
          <w:sz w:val="21"/>
          <w:szCs w:val="21"/>
        </w:rPr>
      </w:pPr>
      <w:r>
        <w:rPr>
          <w:rFonts w:hint="eastAsia"/>
          <w:sz w:val="21"/>
          <w:szCs w:val="21"/>
        </w:rPr>
        <w:t xml:space="preserve">内　</w:t>
      </w:r>
      <w:r w:rsidR="00F76F9A">
        <w:rPr>
          <w:rFonts w:hint="eastAsia"/>
          <w:sz w:val="21"/>
          <w:szCs w:val="21"/>
        </w:rPr>
        <w:t xml:space="preserve">　</w:t>
      </w:r>
      <w:r>
        <w:rPr>
          <w:rFonts w:hint="eastAsia"/>
          <w:sz w:val="21"/>
          <w:szCs w:val="21"/>
        </w:rPr>
        <w:t xml:space="preserve">容　</w:t>
      </w:r>
    </w:p>
    <w:p w14:paraId="3A0D3237" w14:textId="42F12980" w:rsidR="003415DB" w:rsidRDefault="00F76F9A" w:rsidP="00743098">
      <w:pPr>
        <w:spacing w:line="360" w:lineRule="exact"/>
        <w:ind w:leftChars="100" w:left="640" w:hangingChars="200" w:hanging="420"/>
        <w:rPr>
          <w:sz w:val="21"/>
          <w:szCs w:val="21"/>
        </w:rPr>
      </w:pPr>
      <w:r>
        <w:rPr>
          <w:rFonts w:hint="eastAsia"/>
          <w:sz w:val="21"/>
          <w:szCs w:val="21"/>
        </w:rPr>
        <w:t>（１）</w:t>
      </w:r>
      <w:r w:rsidR="00A003C1" w:rsidRPr="00A003C1">
        <w:rPr>
          <w:rFonts w:hint="eastAsia"/>
          <w:sz w:val="21"/>
          <w:szCs w:val="21"/>
        </w:rPr>
        <w:t>回答会社様の情報</w:t>
      </w:r>
      <w:r w:rsidR="00A003C1" w:rsidRPr="00A003C1">
        <w:rPr>
          <w:rFonts w:hint="eastAsia"/>
          <w:sz w:val="21"/>
          <w:szCs w:val="21"/>
        </w:rPr>
        <w:t>セキュリティ体制や現在の取り組み状況、直面している課題、必要とされる支援内容等をお答え頂くもの</w:t>
      </w:r>
      <w:r>
        <w:rPr>
          <w:rFonts w:hint="eastAsia"/>
          <w:sz w:val="21"/>
          <w:szCs w:val="21"/>
        </w:rPr>
        <w:t>です</w:t>
      </w:r>
      <w:r w:rsidR="003415DB">
        <w:rPr>
          <w:rFonts w:hint="eastAsia"/>
          <w:sz w:val="21"/>
          <w:szCs w:val="21"/>
        </w:rPr>
        <w:t>。</w:t>
      </w:r>
    </w:p>
    <w:p w14:paraId="13A1215A" w14:textId="464EB5DB" w:rsidR="00F76F9A" w:rsidRDefault="00F76F9A" w:rsidP="00743098">
      <w:pPr>
        <w:spacing w:line="360" w:lineRule="exact"/>
        <w:ind w:leftChars="100" w:left="640" w:hangingChars="200" w:hanging="420"/>
        <w:rPr>
          <w:rFonts w:hint="eastAsia"/>
          <w:sz w:val="21"/>
          <w:szCs w:val="21"/>
        </w:rPr>
      </w:pPr>
      <w:r>
        <w:rPr>
          <w:rFonts w:hint="eastAsia"/>
          <w:sz w:val="21"/>
          <w:szCs w:val="21"/>
        </w:rPr>
        <w:t>（２）</w:t>
      </w:r>
      <w:r w:rsidRPr="00F76F9A">
        <w:rPr>
          <w:rFonts w:hint="eastAsia"/>
          <w:sz w:val="21"/>
          <w:szCs w:val="21"/>
        </w:rPr>
        <w:t>提出頂いた回答は統計的に処理</w:t>
      </w:r>
      <w:r w:rsidR="00441939">
        <w:rPr>
          <w:rFonts w:hint="eastAsia"/>
          <w:sz w:val="21"/>
          <w:szCs w:val="21"/>
        </w:rPr>
        <w:t>し</w:t>
      </w:r>
      <w:r w:rsidRPr="00F76F9A">
        <w:rPr>
          <w:rFonts w:hint="eastAsia"/>
          <w:sz w:val="21"/>
          <w:szCs w:val="21"/>
        </w:rPr>
        <w:t>、個別の企業名や企業名が特定されるような情報は収集・公表されません。</w:t>
      </w:r>
    </w:p>
    <w:p w14:paraId="78395420" w14:textId="35D1C933" w:rsidR="003415DB" w:rsidRPr="003415DB" w:rsidRDefault="003415DB" w:rsidP="00743098">
      <w:pPr>
        <w:pStyle w:val="ab"/>
        <w:numPr>
          <w:ilvl w:val="0"/>
          <w:numId w:val="1"/>
        </w:numPr>
        <w:spacing w:line="360" w:lineRule="exact"/>
        <w:ind w:leftChars="0" w:firstLineChars="0"/>
        <w:rPr>
          <w:sz w:val="21"/>
          <w:szCs w:val="21"/>
        </w:rPr>
      </w:pPr>
      <w:r w:rsidRPr="003415DB">
        <w:rPr>
          <w:rFonts w:hint="eastAsia"/>
          <w:sz w:val="21"/>
          <w:szCs w:val="21"/>
        </w:rPr>
        <w:t xml:space="preserve">目　</w:t>
      </w:r>
      <w:r w:rsidR="00F76F9A">
        <w:rPr>
          <w:rFonts w:hint="eastAsia"/>
          <w:sz w:val="21"/>
          <w:szCs w:val="21"/>
        </w:rPr>
        <w:t xml:space="preserve">　</w:t>
      </w:r>
      <w:r w:rsidRPr="003415DB">
        <w:rPr>
          <w:rFonts w:hint="eastAsia"/>
          <w:sz w:val="21"/>
          <w:szCs w:val="21"/>
        </w:rPr>
        <w:t>的</w:t>
      </w:r>
    </w:p>
    <w:p w14:paraId="54EA348E" w14:textId="5383F577" w:rsidR="004A3401" w:rsidRPr="00F76F9A" w:rsidRDefault="00F76F9A" w:rsidP="00743098">
      <w:pPr>
        <w:spacing w:line="360" w:lineRule="exact"/>
        <w:ind w:leftChars="100" w:left="640" w:hangingChars="200" w:hanging="420"/>
        <w:rPr>
          <w:sz w:val="21"/>
          <w:szCs w:val="21"/>
        </w:rPr>
      </w:pPr>
      <w:r>
        <w:rPr>
          <w:rFonts w:hint="eastAsia"/>
          <w:sz w:val="21"/>
          <w:szCs w:val="21"/>
        </w:rPr>
        <w:t>（１）</w:t>
      </w:r>
      <w:r w:rsidR="003415DB" w:rsidRPr="00F76F9A">
        <w:rPr>
          <w:rFonts w:hint="eastAsia"/>
          <w:sz w:val="21"/>
          <w:szCs w:val="21"/>
        </w:rPr>
        <w:t>国土交通省では、</w:t>
      </w:r>
      <w:r w:rsidR="003415DB" w:rsidRPr="00F76F9A">
        <w:rPr>
          <w:rFonts w:hint="eastAsia"/>
          <w:sz w:val="21"/>
          <w:szCs w:val="21"/>
        </w:rPr>
        <w:t>事業者が情報セキュリティ対策の実施状況を確認する際の項目をまとめた</w:t>
      </w:r>
      <w:r w:rsidR="003415DB" w:rsidRPr="00F76F9A">
        <w:rPr>
          <w:rFonts w:hint="eastAsia"/>
          <w:sz w:val="21"/>
          <w:szCs w:val="21"/>
        </w:rPr>
        <w:t>「情報セキュリティ対策のチェックリスト」を業種ごとに作成しており、</w:t>
      </w:r>
      <w:r w:rsidR="004A3401" w:rsidRPr="00F76F9A">
        <w:rPr>
          <w:rFonts w:hint="eastAsia"/>
          <w:sz w:val="21"/>
          <w:szCs w:val="21"/>
        </w:rPr>
        <w:t>現在、第２版（令和３年４月）が、</w:t>
      </w:r>
      <w:r w:rsidR="004A3401" w:rsidRPr="00F76F9A">
        <w:rPr>
          <w:rFonts w:hint="eastAsia"/>
          <w:sz w:val="21"/>
          <w:szCs w:val="21"/>
        </w:rPr>
        <w:t>７分野</w:t>
      </w:r>
      <w:r w:rsidR="004A3401" w:rsidRPr="00F76F9A">
        <w:rPr>
          <w:rFonts w:hint="eastAsia"/>
          <w:sz w:val="18"/>
          <w:szCs w:val="18"/>
        </w:rPr>
        <w:t>（</w:t>
      </w:r>
      <w:r w:rsidR="003415DB" w:rsidRPr="00F76F9A">
        <w:rPr>
          <w:rFonts w:hint="eastAsia"/>
          <w:sz w:val="18"/>
          <w:szCs w:val="18"/>
        </w:rPr>
        <w:t>鉄道、バス、バスターミナル、タクシー、宿泊施設、フェリー・旅客船、空港・空港ビル</w:t>
      </w:r>
      <w:r w:rsidR="004A3401" w:rsidRPr="00F76F9A">
        <w:rPr>
          <w:rFonts w:hint="eastAsia"/>
          <w:sz w:val="18"/>
          <w:szCs w:val="18"/>
        </w:rPr>
        <w:t>）</w:t>
      </w:r>
      <w:r w:rsidR="004A3401" w:rsidRPr="00F76F9A">
        <w:rPr>
          <w:rFonts w:hint="eastAsia"/>
          <w:sz w:val="21"/>
          <w:szCs w:val="21"/>
        </w:rPr>
        <w:t>で公開されてい</w:t>
      </w:r>
      <w:r>
        <w:rPr>
          <w:rFonts w:hint="eastAsia"/>
          <w:sz w:val="21"/>
          <w:szCs w:val="21"/>
        </w:rPr>
        <w:t>ます</w:t>
      </w:r>
      <w:r w:rsidR="004A3401" w:rsidRPr="00F76F9A">
        <w:rPr>
          <w:rFonts w:hint="eastAsia"/>
          <w:sz w:val="21"/>
          <w:szCs w:val="21"/>
        </w:rPr>
        <w:t xml:space="preserve">。　</w:t>
      </w:r>
      <w:hyperlink r:id="rId6" w:history="1">
        <w:r w:rsidR="004A3401" w:rsidRPr="00F76F9A">
          <w:rPr>
            <w:rStyle w:val="ac"/>
            <w:sz w:val="21"/>
            <w:szCs w:val="21"/>
          </w:rPr>
          <w:t>https://www.mlit.go.jp/s</w:t>
        </w:r>
        <w:r w:rsidR="004A3401" w:rsidRPr="00F76F9A">
          <w:rPr>
            <w:rStyle w:val="ac"/>
            <w:sz w:val="21"/>
            <w:szCs w:val="21"/>
          </w:rPr>
          <w:t>o</w:t>
        </w:r>
        <w:r w:rsidR="004A3401" w:rsidRPr="00F76F9A">
          <w:rPr>
            <w:rStyle w:val="ac"/>
            <w:sz w:val="21"/>
            <w:szCs w:val="21"/>
          </w:rPr>
          <w:t>goseisaku/jouhouka/sosei_jouhouka9999.html</w:t>
        </w:r>
      </w:hyperlink>
    </w:p>
    <w:p w14:paraId="1ADA2F6B" w14:textId="383F5377" w:rsidR="00A003C1" w:rsidRPr="00F76F9A" w:rsidRDefault="00F76F9A" w:rsidP="00743098">
      <w:pPr>
        <w:spacing w:line="360" w:lineRule="exact"/>
        <w:ind w:leftChars="100" w:left="640" w:hangingChars="200" w:hanging="420"/>
        <w:rPr>
          <w:sz w:val="21"/>
          <w:szCs w:val="21"/>
        </w:rPr>
      </w:pPr>
      <w:r>
        <w:rPr>
          <w:rFonts w:hint="eastAsia"/>
          <w:sz w:val="21"/>
          <w:szCs w:val="21"/>
        </w:rPr>
        <w:t>（２）</w:t>
      </w:r>
      <w:r w:rsidR="004A3401" w:rsidRPr="00F76F9A">
        <w:rPr>
          <w:rFonts w:hint="eastAsia"/>
          <w:sz w:val="21"/>
          <w:szCs w:val="21"/>
        </w:rPr>
        <w:t>今般、トラック</w:t>
      </w:r>
      <w:r w:rsidR="004A3401" w:rsidRPr="00F76F9A">
        <w:rPr>
          <w:rFonts w:hint="eastAsia"/>
          <w:sz w:val="21"/>
          <w:szCs w:val="21"/>
        </w:rPr>
        <w:t>、</w:t>
      </w:r>
      <w:r w:rsidR="004A3401" w:rsidRPr="00F76F9A">
        <w:rPr>
          <w:rFonts w:hint="eastAsia"/>
          <w:sz w:val="21"/>
          <w:szCs w:val="21"/>
        </w:rPr>
        <w:t>海運</w:t>
      </w:r>
      <w:r w:rsidR="004A3401" w:rsidRPr="00F76F9A">
        <w:rPr>
          <w:rFonts w:hint="eastAsia"/>
          <w:sz w:val="21"/>
          <w:szCs w:val="21"/>
        </w:rPr>
        <w:t>（内航・外航）、</w:t>
      </w:r>
      <w:r w:rsidR="004A3401" w:rsidRPr="00F76F9A">
        <w:rPr>
          <w:rFonts w:hint="eastAsia"/>
          <w:sz w:val="21"/>
          <w:szCs w:val="21"/>
        </w:rPr>
        <w:t>倉庫の</w:t>
      </w:r>
      <w:r w:rsidR="004A3401" w:rsidRPr="00F76F9A">
        <w:rPr>
          <w:rFonts w:hint="eastAsia"/>
          <w:sz w:val="21"/>
          <w:szCs w:val="21"/>
        </w:rPr>
        <w:t>３</w:t>
      </w:r>
      <w:r w:rsidR="004A3401" w:rsidRPr="00F76F9A">
        <w:rPr>
          <w:rFonts w:hint="eastAsia"/>
          <w:sz w:val="21"/>
          <w:szCs w:val="21"/>
        </w:rPr>
        <w:t>分野の追加を行い、</w:t>
      </w:r>
      <w:r w:rsidRPr="00F76F9A">
        <w:rPr>
          <w:rFonts w:hint="eastAsia"/>
          <w:sz w:val="21"/>
          <w:szCs w:val="21"/>
        </w:rPr>
        <w:t>第３版として公開する予定としてい</w:t>
      </w:r>
      <w:r>
        <w:rPr>
          <w:rFonts w:hint="eastAsia"/>
          <w:sz w:val="21"/>
          <w:szCs w:val="21"/>
        </w:rPr>
        <w:t>ます</w:t>
      </w:r>
      <w:r w:rsidRPr="00F76F9A">
        <w:rPr>
          <w:rFonts w:hint="eastAsia"/>
          <w:sz w:val="21"/>
          <w:szCs w:val="21"/>
        </w:rPr>
        <w:t>（</w:t>
      </w:r>
      <w:r w:rsidR="004A3401" w:rsidRPr="00F76F9A">
        <w:rPr>
          <w:rFonts w:hint="eastAsia"/>
          <w:sz w:val="21"/>
          <w:szCs w:val="21"/>
        </w:rPr>
        <w:t>令和７年４月公開</w:t>
      </w:r>
      <w:r w:rsidRPr="00F76F9A">
        <w:rPr>
          <w:rFonts w:hint="eastAsia"/>
          <w:sz w:val="21"/>
          <w:szCs w:val="21"/>
        </w:rPr>
        <w:t>予定）。</w:t>
      </w:r>
    </w:p>
    <w:p w14:paraId="6FAB4878" w14:textId="731E5B46" w:rsidR="004A3401" w:rsidRPr="00F76F9A" w:rsidRDefault="00F76F9A" w:rsidP="00743098">
      <w:pPr>
        <w:spacing w:line="360" w:lineRule="exact"/>
        <w:ind w:left="0" w:firstLine="210"/>
        <w:rPr>
          <w:sz w:val="21"/>
          <w:szCs w:val="21"/>
        </w:rPr>
      </w:pPr>
      <w:r>
        <w:rPr>
          <w:rFonts w:hint="eastAsia"/>
          <w:sz w:val="21"/>
          <w:szCs w:val="21"/>
        </w:rPr>
        <w:t>（３）</w:t>
      </w:r>
      <w:r w:rsidR="004A3401" w:rsidRPr="00F76F9A">
        <w:rPr>
          <w:rFonts w:hint="eastAsia"/>
          <w:sz w:val="21"/>
          <w:szCs w:val="21"/>
        </w:rPr>
        <w:t>その</w:t>
      </w:r>
      <w:r w:rsidRPr="00F76F9A">
        <w:rPr>
          <w:rFonts w:hint="eastAsia"/>
          <w:sz w:val="21"/>
          <w:szCs w:val="21"/>
        </w:rPr>
        <w:t>前提となる</w:t>
      </w:r>
      <w:r w:rsidR="004A3401" w:rsidRPr="00F76F9A">
        <w:rPr>
          <w:rFonts w:hint="eastAsia"/>
          <w:sz w:val="21"/>
          <w:szCs w:val="21"/>
        </w:rPr>
        <w:t>現状把握のため、今回のアンケート</w:t>
      </w:r>
      <w:r>
        <w:rPr>
          <w:rFonts w:hint="eastAsia"/>
          <w:sz w:val="21"/>
          <w:szCs w:val="21"/>
        </w:rPr>
        <w:t>調査</w:t>
      </w:r>
      <w:r w:rsidR="004A3401" w:rsidRPr="00F76F9A">
        <w:rPr>
          <w:rFonts w:hint="eastAsia"/>
          <w:sz w:val="21"/>
          <w:szCs w:val="21"/>
        </w:rPr>
        <w:t>が実施され</w:t>
      </w:r>
      <w:r>
        <w:rPr>
          <w:rFonts w:hint="eastAsia"/>
          <w:sz w:val="21"/>
          <w:szCs w:val="21"/>
        </w:rPr>
        <w:t>ます。</w:t>
      </w:r>
    </w:p>
    <w:p w14:paraId="35663F94" w14:textId="22BE47C1" w:rsidR="00A003C1" w:rsidRPr="00A003C1" w:rsidRDefault="00F76F9A" w:rsidP="00743098">
      <w:pPr>
        <w:spacing w:line="360" w:lineRule="exact"/>
        <w:ind w:left="0" w:firstLineChars="0" w:firstLine="0"/>
        <w:rPr>
          <w:sz w:val="21"/>
          <w:szCs w:val="21"/>
        </w:rPr>
      </w:pPr>
      <w:r>
        <w:rPr>
          <w:rFonts w:hint="eastAsia"/>
          <w:sz w:val="21"/>
          <w:szCs w:val="21"/>
        </w:rPr>
        <w:t>４．ご回答期日　　１月２２日（水）まで</w:t>
      </w:r>
    </w:p>
    <w:p w14:paraId="58C79334" w14:textId="77777777" w:rsidR="00F76F9A" w:rsidRDefault="00F76F9A" w:rsidP="00743098">
      <w:pPr>
        <w:spacing w:line="360" w:lineRule="exact"/>
        <w:ind w:left="630" w:hangingChars="300" w:hanging="630"/>
        <w:rPr>
          <w:sz w:val="21"/>
          <w:szCs w:val="21"/>
        </w:rPr>
      </w:pPr>
      <w:r>
        <w:rPr>
          <w:rFonts w:hint="eastAsia"/>
          <w:sz w:val="21"/>
          <w:szCs w:val="21"/>
        </w:rPr>
        <w:t xml:space="preserve">５．ご回答方法　　</w:t>
      </w:r>
    </w:p>
    <w:p w14:paraId="14EB8B66" w14:textId="0A929E5B" w:rsidR="00A003C1" w:rsidRDefault="00A003C1" w:rsidP="00743098">
      <w:pPr>
        <w:spacing w:line="360" w:lineRule="exact"/>
        <w:ind w:leftChars="300" w:left="660" w:firstLineChars="0" w:firstLine="0"/>
        <w:rPr>
          <w:rFonts w:hint="eastAsia"/>
          <w:sz w:val="21"/>
          <w:szCs w:val="21"/>
        </w:rPr>
      </w:pPr>
      <w:r w:rsidRPr="00A003C1">
        <w:rPr>
          <w:rFonts w:hint="eastAsia"/>
          <w:sz w:val="21"/>
          <w:szCs w:val="21"/>
        </w:rPr>
        <w:t>別添</w:t>
      </w:r>
      <w:r w:rsidR="00743098">
        <w:rPr>
          <w:rFonts w:hint="eastAsia"/>
          <w:sz w:val="21"/>
          <w:szCs w:val="21"/>
        </w:rPr>
        <w:t>パワーポイント</w:t>
      </w:r>
      <w:r w:rsidRPr="00A003C1">
        <w:rPr>
          <w:rFonts w:hint="eastAsia"/>
          <w:sz w:val="21"/>
          <w:szCs w:val="21"/>
        </w:rPr>
        <w:t>の</w:t>
      </w:r>
      <w:r w:rsidRPr="00A003C1">
        <w:rPr>
          <w:sz w:val="21"/>
          <w:szCs w:val="21"/>
        </w:rPr>
        <w:t>URL（PC・スマホ用）かQRコード（スマホ用）から所定のサイト内で回答頂き、送信頂く仕組みとなっており、全９問</w:t>
      </w:r>
      <w:r w:rsidR="00C5028B">
        <w:rPr>
          <w:rFonts w:hint="eastAsia"/>
          <w:sz w:val="21"/>
          <w:szCs w:val="21"/>
        </w:rPr>
        <w:t>（全て選択式回答）</w:t>
      </w:r>
      <w:r w:rsidRPr="00A003C1">
        <w:rPr>
          <w:sz w:val="21"/>
          <w:szCs w:val="21"/>
        </w:rPr>
        <w:t>で5～10分程度でお答え</w:t>
      </w:r>
      <w:r w:rsidR="00C5028B">
        <w:rPr>
          <w:rFonts w:hint="eastAsia"/>
          <w:sz w:val="21"/>
          <w:szCs w:val="21"/>
        </w:rPr>
        <w:t>頂けます。</w:t>
      </w:r>
    </w:p>
    <w:p w14:paraId="59D6B02A" w14:textId="3BF6C853" w:rsidR="00743098" w:rsidRDefault="00743098" w:rsidP="00743098">
      <w:pPr>
        <w:spacing w:line="360" w:lineRule="exact"/>
        <w:ind w:left="0" w:firstLineChars="0" w:firstLine="0"/>
        <w:rPr>
          <w:sz w:val="21"/>
          <w:szCs w:val="21"/>
        </w:rPr>
      </w:pPr>
      <w:r>
        <w:rPr>
          <w:rFonts w:hint="eastAsia"/>
          <w:sz w:val="21"/>
          <w:szCs w:val="21"/>
        </w:rPr>
        <w:t>６．連絡先</w:t>
      </w:r>
    </w:p>
    <w:p w14:paraId="1C00A8AE" w14:textId="17843B3B" w:rsidR="00743098" w:rsidRDefault="00743098" w:rsidP="00743098">
      <w:pPr>
        <w:spacing w:line="360" w:lineRule="exact"/>
        <w:ind w:left="0" w:firstLineChars="0" w:firstLine="0"/>
        <w:rPr>
          <w:sz w:val="21"/>
          <w:szCs w:val="21"/>
        </w:rPr>
      </w:pPr>
      <w:r>
        <w:rPr>
          <w:rFonts w:hint="eastAsia"/>
          <w:sz w:val="21"/>
          <w:szCs w:val="21"/>
        </w:rPr>
        <w:t xml:space="preserve">　　（一社）日本物流団体連合会　山名　℡03-3593-0139  e-mail: </w:t>
      </w:r>
      <w:hyperlink r:id="rId7" w:history="1">
        <w:r w:rsidRPr="0022270E">
          <w:rPr>
            <w:rStyle w:val="ac"/>
            <w:rFonts w:hint="eastAsia"/>
            <w:sz w:val="21"/>
            <w:szCs w:val="21"/>
          </w:rPr>
          <w:t>yamana@butsuryu.or.jp</w:t>
        </w:r>
      </w:hyperlink>
    </w:p>
    <w:p w14:paraId="33C2E204" w14:textId="1AECC7EA" w:rsidR="00743098" w:rsidRPr="00743098" w:rsidRDefault="00743098" w:rsidP="00743098">
      <w:pPr>
        <w:spacing w:line="360" w:lineRule="exact"/>
        <w:ind w:left="0" w:firstLineChars="0" w:firstLine="0"/>
        <w:rPr>
          <w:rFonts w:hint="eastAsia"/>
          <w:sz w:val="21"/>
          <w:szCs w:val="21"/>
        </w:rPr>
      </w:pPr>
      <w:r>
        <w:rPr>
          <w:rFonts w:hint="eastAsia"/>
          <w:sz w:val="21"/>
          <w:szCs w:val="21"/>
        </w:rPr>
        <w:t xml:space="preserve">　　　</w:t>
      </w:r>
    </w:p>
    <w:sectPr w:rsidR="00743098" w:rsidRPr="00743098" w:rsidSect="004A340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BF42D0"/>
    <w:multiLevelType w:val="hybridMultilevel"/>
    <w:tmpl w:val="735AD80C"/>
    <w:lvl w:ilvl="0" w:tplc="6A8E5F88">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62B91E41"/>
    <w:multiLevelType w:val="hybridMultilevel"/>
    <w:tmpl w:val="B846F5EC"/>
    <w:lvl w:ilvl="0" w:tplc="B00AE87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2532169">
    <w:abstractNumId w:val="1"/>
  </w:num>
  <w:num w:numId="2" w16cid:durableId="197054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C1"/>
    <w:rsid w:val="000115F0"/>
    <w:rsid w:val="00013764"/>
    <w:rsid w:val="000148C3"/>
    <w:rsid w:val="00026359"/>
    <w:rsid w:val="00061714"/>
    <w:rsid w:val="00062057"/>
    <w:rsid w:val="000712F5"/>
    <w:rsid w:val="000C6021"/>
    <w:rsid w:val="001A1294"/>
    <w:rsid w:val="001A47CD"/>
    <w:rsid w:val="001C7842"/>
    <w:rsid w:val="001F1A55"/>
    <w:rsid w:val="001F4E8B"/>
    <w:rsid w:val="00207332"/>
    <w:rsid w:val="002207A8"/>
    <w:rsid w:val="00223947"/>
    <w:rsid w:val="002254D3"/>
    <w:rsid w:val="00240762"/>
    <w:rsid w:val="00260B0C"/>
    <w:rsid w:val="00286B2B"/>
    <w:rsid w:val="002A0E2A"/>
    <w:rsid w:val="002B4F12"/>
    <w:rsid w:val="002D1D03"/>
    <w:rsid w:val="002F23FF"/>
    <w:rsid w:val="00302C87"/>
    <w:rsid w:val="003272BB"/>
    <w:rsid w:val="003415DB"/>
    <w:rsid w:val="0035263D"/>
    <w:rsid w:val="00395C49"/>
    <w:rsid w:val="003C6970"/>
    <w:rsid w:val="003D6200"/>
    <w:rsid w:val="00412070"/>
    <w:rsid w:val="00412762"/>
    <w:rsid w:val="00423FC2"/>
    <w:rsid w:val="0043448F"/>
    <w:rsid w:val="00440B3A"/>
    <w:rsid w:val="00441939"/>
    <w:rsid w:val="004566EC"/>
    <w:rsid w:val="00465440"/>
    <w:rsid w:val="00470BA9"/>
    <w:rsid w:val="00476A36"/>
    <w:rsid w:val="004873CE"/>
    <w:rsid w:val="004A3401"/>
    <w:rsid w:val="004D2C0E"/>
    <w:rsid w:val="004D7F65"/>
    <w:rsid w:val="0050397B"/>
    <w:rsid w:val="0051569F"/>
    <w:rsid w:val="00526C7B"/>
    <w:rsid w:val="00534D9E"/>
    <w:rsid w:val="005509A8"/>
    <w:rsid w:val="0055269F"/>
    <w:rsid w:val="00584945"/>
    <w:rsid w:val="005B18C7"/>
    <w:rsid w:val="005C7AC7"/>
    <w:rsid w:val="005D4882"/>
    <w:rsid w:val="005E3701"/>
    <w:rsid w:val="0061462F"/>
    <w:rsid w:val="00632972"/>
    <w:rsid w:val="006714B2"/>
    <w:rsid w:val="00681DC3"/>
    <w:rsid w:val="006A0565"/>
    <w:rsid w:val="006B2D28"/>
    <w:rsid w:val="006D11C0"/>
    <w:rsid w:val="006F230F"/>
    <w:rsid w:val="006F6EC3"/>
    <w:rsid w:val="00740A7A"/>
    <w:rsid w:val="0074272C"/>
    <w:rsid w:val="00743098"/>
    <w:rsid w:val="00762D38"/>
    <w:rsid w:val="00764B4D"/>
    <w:rsid w:val="007718D1"/>
    <w:rsid w:val="007A14E0"/>
    <w:rsid w:val="007A5B7E"/>
    <w:rsid w:val="007A5DA9"/>
    <w:rsid w:val="007C632E"/>
    <w:rsid w:val="007C7061"/>
    <w:rsid w:val="007E3E3B"/>
    <w:rsid w:val="007E4661"/>
    <w:rsid w:val="007E7418"/>
    <w:rsid w:val="007F5CB4"/>
    <w:rsid w:val="00844674"/>
    <w:rsid w:val="008621C8"/>
    <w:rsid w:val="008719C6"/>
    <w:rsid w:val="0087674F"/>
    <w:rsid w:val="00877F16"/>
    <w:rsid w:val="00895D05"/>
    <w:rsid w:val="00896EF2"/>
    <w:rsid w:val="008B5669"/>
    <w:rsid w:val="008C4BD2"/>
    <w:rsid w:val="00916279"/>
    <w:rsid w:val="00946529"/>
    <w:rsid w:val="00951856"/>
    <w:rsid w:val="00957A04"/>
    <w:rsid w:val="009902FC"/>
    <w:rsid w:val="009B7A7E"/>
    <w:rsid w:val="009F2DCD"/>
    <w:rsid w:val="009F401E"/>
    <w:rsid w:val="00A003C1"/>
    <w:rsid w:val="00A00C6E"/>
    <w:rsid w:val="00A31311"/>
    <w:rsid w:val="00A3344E"/>
    <w:rsid w:val="00A45874"/>
    <w:rsid w:val="00A6028D"/>
    <w:rsid w:val="00A628B3"/>
    <w:rsid w:val="00A80285"/>
    <w:rsid w:val="00A916A8"/>
    <w:rsid w:val="00AA1CF0"/>
    <w:rsid w:val="00AA2D04"/>
    <w:rsid w:val="00AD5FD1"/>
    <w:rsid w:val="00AF3F3A"/>
    <w:rsid w:val="00B3026D"/>
    <w:rsid w:val="00B41426"/>
    <w:rsid w:val="00B56DE2"/>
    <w:rsid w:val="00B87F9A"/>
    <w:rsid w:val="00B91331"/>
    <w:rsid w:val="00B923B3"/>
    <w:rsid w:val="00BB588E"/>
    <w:rsid w:val="00BB7634"/>
    <w:rsid w:val="00BC4D55"/>
    <w:rsid w:val="00C12D8F"/>
    <w:rsid w:val="00C5028B"/>
    <w:rsid w:val="00C51245"/>
    <w:rsid w:val="00C64813"/>
    <w:rsid w:val="00C868E1"/>
    <w:rsid w:val="00CD4CF5"/>
    <w:rsid w:val="00D21475"/>
    <w:rsid w:val="00D62C21"/>
    <w:rsid w:val="00D726CE"/>
    <w:rsid w:val="00D874D0"/>
    <w:rsid w:val="00D97FBE"/>
    <w:rsid w:val="00DA084C"/>
    <w:rsid w:val="00DB15E6"/>
    <w:rsid w:val="00DD56DB"/>
    <w:rsid w:val="00E25674"/>
    <w:rsid w:val="00E42B33"/>
    <w:rsid w:val="00E92932"/>
    <w:rsid w:val="00EA73B0"/>
    <w:rsid w:val="00EB51BF"/>
    <w:rsid w:val="00EC291D"/>
    <w:rsid w:val="00EF2BDD"/>
    <w:rsid w:val="00EF4DC1"/>
    <w:rsid w:val="00F56567"/>
    <w:rsid w:val="00F71953"/>
    <w:rsid w:val="00F76F9A"/>
    <w:rsid w:val="00F81DE6"/>
    <w:rsid w:val="00F90EB6"/>
    <w:rsid w:val="00F979C6"/>
    <w:rsid w:val="00FC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0234B"/>
  <w15:chartTrackingRefBased/>
  <w15:docId w15:val="{11989345-C5AF-4429-92F9-13F6C4A5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80" w:line="360" w:lineRule="exact"/>
        <w:ind w:left="442"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03C1"/>
  </w:style>
  <w:style w:type="character" w:customStyle="1" w:styleId="a4">
    <w:name w:val="日付 (文字)"/>
    <w:basedOn w:val="a0"/>
    <w:link w:val="a3"/>
    <w:uiPriority w:val="99"/>
    <w:semiHidden/>
    <w:rsid w:val="00A003C1"/>
  </w:style>
  <w:style w:type="paragraph" w:styleId="a5">
    <w:name w:val="Salutation"/>
    <w:basedOn w:val="a"/>
    <w:next w:val="a"/>
    <w:link w:val="a6"/>
    <w:uiPriority w:val="99"/>
    <w:unhideWhenUsed/>
    <w:rsid w:val="00A003C1"/>
    <w:rPr>
      <w:sz w:val="21"/>
      <w:szCs w:val="21"/>
    </w:rPr>
  </w:style>
  <w:style w:type="character" w:customStyle="1" w:styleId="a6">
    <w:name w:val="挨拶文 (文字)"/>
    <w:basedOn w:val="a0"/>
    <w:link w:val="a5"/>
    <w:uiPriority w:val="99"/>
    <w:rsid w:val="00A003C1"/>
    <w:rPr>
      <w:sz w:val="21"/>
      <w:szCs w:val="21"/>
    </w:rPr>
  </w:style>
  <w:style w:type="paragraph" w:styleId="a7">
    <w:name w:val="Closing"/>
    <w:basedOn w:val="a"/>
    <w:link w:val="a8"/>
    <w:uiPriority w:val="99"/>
    <w:unhideWhenUsed/>
    <w:rsid w:val="00A003C1"/>
    <w:pPr>
      <w:ind w:left="0"/>
      <w:jc w:val="right"/>
    </w:pPr>
    <w:rPr>
      <w:sz w:val="21"/>
      <w:szCs w:val="21"/>
    </w:rPr>
  </w:style>
  <w:style w:type="character" w:customStyle="1" w:styleId="a8">
    <w:name w:val="結語 (文字)"/>
    <w:basedOn w:val="a0"/>
    <w:link w:val="a7"/>
    <w:uiPriority w:val="99"/>
    <w:rsid w:val="00A003C1"/>
    <w:rPr>
      <w:sz w:val="21"/>
      <w:szCs w:val="21"/>
    </w:rPr>
  </w:style>
  <w:style w:type="paragraph" w:styleId="a9">
    <w:name w:val="Note Heading"/>
    <w:basedOn w:val="a"/>
    <w:next w:val="a"/>
    <w:link w:val="aa"/>
    <w:uiPriority w:val="99"/>
    <w:unhideWhenUsed/>
    <w:rsid w:val="00A003C1"/>
    <w:pPr>
      <w:jc w:val="center"/>
    </w:pPr>
    <w:rPr>
      <w:sz w:val="21"/>
      <w:szCs w:val="21"/>
    </w:rPr>
  </w:style>
  <w:style w:type="character" w:customStyle="1" w:styleId="aa">
    <w:name w:val="記 (文字)"/>
    <w:basedOn w:val="a0"/>
    <w:link w:val="a9"/>
    <w:uiPriority w:val="99"/>
    <w:rsid w:val="00A003C1"/>
    <w:rPr>
      <w:sz w:val="21"/>
      <w:szCs w:val="21"/>
    </w:rPr>
  </w:style>
  <w:style w:type="paragraph" w:styleId="ab">
    <w:name w:val="List Paragraph"/>
    <w:basedOn w:val="a"/>
    <w:uiPriority w:val="34"/>
    <w:qFormat/>
    <w:rsid w:val="00A003C1"/>
    <w:pPr>
      <w:ind w:leftChars="400" w:left="840"/>
    </w:pPr>
  </w:style>
  <w:style w:type="character" w:styleId="ac">
    <w:name w:val="Hyperlink"/>
    <w:basedOn w:val="a0"/>
    <w:uiPriority w:val="99"/>
    <w:unhideWhenUsed/>
    <w:rsid w:val="004A3401"/>
    <w:rPr>
      <w:color w:val="467886" w:themeColor="hyperlink"/>
      <w:u w:val="single"/>
    </w:rPr>
  </w:style>
  <w:style w:type="character" w:styleId="ad">
    <w:name w:val="Unresolved Mention"/>
    <w:basedOn w:val="a0"/>
    <w:uiPriority w:val="99"/>
    <w:semiHidden/>
    <w:unhideWhenUsed/>
    <w:rsid w:val="004A3401"/>
    <w:rPr>
      <w:color w:val="605E5C"/>
      <w:shd w:val="clear" w:color="auto" w:fill="E1DFDD"/>
    </w:rPr>
  </w:style>
  <w:style w:type="character" w:styleId="ae">
    <w:name w:val="FollowedHyperlink"/>
    <w:basedOn w:val="a0"/>
    <w:uiPriority w:val="99"/>
    <w:semiHidden/>
    <w:unhideWhenUsed/>
    <w:rsid w:val="004A34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yamana@butsuryu.or.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lit.go.jp/sogoseisaku/jouhouka/sosei_jouhouka9999.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C494-7D4A-412F-8EEA-F4B32648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山名 克彦</dc:creator>
  <cp:keywords/>
  <dc:description/>
  <cp:lastModifiedBy>山名 克彦</cp:lastModifiedBy>
  <cp:revision>4</cp:revision>
  <cp:lastPrinted>2025-01-16T02:17:00Z</cp:lastPrinted>
  <dcterms:created xsi:type="dcterms:W3CDTF">2025-01-16T01:27:00Z</dcterms:created>
  <dcterms:modified xsi:type="dcterms:W3CDTF">2025-01-16T02:50:00Z</dcterms:modified>
</cp:coreProperties>
</file>