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F1CA" w14:textId="00D64ECA" w:rsidR="00CD66A4" w:rsidRPr="009D121F" w:rsidRDefault="00184F77" w:rsidP="00696BF9">
      <w:pPr>
        <w:autoSpaceDN w:val="0"/>
        <w:rPr>
          <w:szCs w:val="24"/>
        </w:rPr>
      </w:pPr>
      <w:r>
        <w:rPr>
          <w:rFonts w:hint="eastAsia"/>
          <w:szCs w:val="24"/>
        </w:rPr>
        <w:t>様式第２</w:t>
      </w:r>
      <w:r w:rsidR="00593DC4">
        <w:rPr>
          <w:rFonts w:hint="eastAsia"/>
          <w:szCs w:val="24"/>
        </w:rPr>
        <w:t>号</w:t>
      </w:r>
    </w:p>
    <w:p w14:paraId="5F16AD1F" w14:textId="09D50B53" w:rsidR="00CD66A4" w:rsidRPr="009D121F" w:rsidRDefault="00F01CF5" w:rsidP="00696BF9">
      <w:pPr>
        <w:autoSpaceDN w:val="0"/>
        <w:rPr>
          <w:szCs w:val="24"/>
          <w:lang w:eastAsia="zh-CN"/>
        </w:rPr>
      </w:pPr>
      <w:r w:rsidRPr="009D121F">
        <w:rPr>
          <w:rFonts w:hint="eastAsia"/>
          <w:szCs w:val="24"/>
        </w:rPr>
        <w:t xml:space="preserve">                                                            　     </w:t>
      </w:r>
      <w:r w:rsidR="00696BF9">
        <w:rPr>
          <w:rFonts w:hint="eastAsia"/>
          <w:szCs w:val="24"/>
        </w:rPr>
        <w:t xml:space="preserve">　令和　　</w:t>
      </w:r>
      <w:r w:rsidRPr="009D121F">
        <w:rPr>
          <w:rFonts w:hint="eastAsia"/>
          <w:szCs w:val="24"/>
          <w:lang w:eastAsia="zh-CN"/>
        </w:rPr>
        <w:t>年　　月　　日</w:t>
      </w:r>
    </w:p>
    <w:p w14:paraId="03FC56D5" w14:textId="2865E658" w:rsidR="00CD66A4" w:rsidRPr="009D121F" w:rsidRDefault="007F2CF4" w:rsidP="00696BF9">
      <w:pPr>
        <w:autoSpaceDN w:val="0"/>
        <w:rPr>
          <w:szCs w:val="24"/>
        </w:rPr>
      </w:pPr>
      <w:r w:rsidRPr="00DD18FB">
        <w:rPr>
          <w:rFonts w:hAnsi="ＭＳ 明朝" w:hint="eastAsia"/>
          <w:sz w:val="22"/>
          <w:szCs w:val="24"/>
        </w:rPr>
        <w:t>山形県知事　吉村　美栄子　殿</w:t>
      </w:r>
    </w:p>
    <w:p w14:paraId="029BD152" w14:textId="77777777" w:rsidR="00CD66A4" w:rsidRPr="009D121F" w:rsidRDefault="00CD66A4" w:rsidP="00696BF9">
      <w:pPr>
        <w:autoSpaceDN w:val="0"/>
        <w:spacing w:line="0" w:lineRule="atLeast"/>
        <w:rPr>
          <w:szCs w:val="24"/>
        </w:rPr>
      </w:pPr>
    </w:p>
    <w:p w14:paraId="2EB9E326" w14:textId="2764DFD7" w:rsidR="00CD66A4" w:rsidRPr="009D121F" w:rsidRDefault="00F01CF5" w:rsidP="00696BF9">
      <w:pPr>
        <w:autoSpaceDN w:val="0"/>
        <w:spacing w:line="0" w:lineRule="atLeast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</w:t>
      </w:r>
      <w:r w:rsidR="00184F77">
        <w:rPr>
          <w:rFonts w:hint="eastAsia"/>
          <w:szCs w:val="24"/>
        </w:rPr>
        <w:t xml:space="preserve">　　　　</w:t>
      </w:r>
      <w:r w:rsidRPr="009D121F">
        <w:rPr>
          <w:rFonts w:hint="eastAsia"/>
          <w:szCs w:val="24"/>
        </w:rPr>
        <w:t xml:space="preserve">　所 在 地</w:t>
      </w:r>
    </w:p>
    <w:p w14:paraId="2C4BF0AA" w14:textId="77777777" w:rsidR="00CD66A4" w:rsidRPr="009D121F" w:rsidRDefault="00F01CF5" w:rsidP="00696BF9">
      <w:pPr>
        <w:autoSpaceDN w:val="0"/>
        <w:spacing w:line="0" w:lineRule="atLeast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          </w:t>
      </w:r>
      <w:r w:rsidR="00703C35">
        <w:rPr>
          <w:rFonts w:hint="eastAsia"/>
          <w:szCs w:val="24"/>
        </w:rPr>
        <w:t>事業者</w:t>
      </w:r>
      <w:r w:rsidRPr="009D121F">
        <w:rPr>
          <w:rFonts w:hint="eastAsia"/>
          <w:szCs w:val="24"/>
        </w:rPr>
        <w:t>名</w:t>
      </w:r>
    </w:p>
    <w:p w14:paraId="785C7BA7" w14:textId="77777777" w:rsidR="00CD66A4" w:rsidRPr="009D121F" w:rsidRDefault="00F01CF5" w:rsidP="00696BF9">
      <w:pPr>
        <w:autoSpaceDN w:val="0"/>
        <w:spacing w:line="0" w:lineRule="atLeast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          代表者</w:t>
      </w:r>
      <w:r w:rsidR="00703C35">
        <w:rPr>
          <w:rFonts w:hint="eastAsia"/>
          <w:szCs w:val="24"/>
        </w:rPr>
        <w:t>職氏</w:t>
      </w:r>
      <w:r w:rsidRPr="009D121F">
        <w:rPr>
          <w:rFonts w:hint="eastAsia"/>
          <w:szCs w:val="24"/>
        </w:rPr>
        <w:t xml:space="preserve">名　　　　　　　　　　　　　　</w:t>
      </w:r>
    </w:p>
    <w:p w14:paraId="0F00A3F7" w14:textId="77777777" w:rsidR="00CD66A4" w:rsidRPr="009D121F" w:rsidRDefault="00CD66A4" w:rsidP="00696BF9">
      <w:pPr>
        <w:autoSpaceDN w:val="0"/>
        <w:rPr>
          <w:szCs w:val="24"/>
        </w:rPr>
      </w:pPr>
    </w:p>
    <w:p w14:paraId="269EFC98" w14:textId="1078B613" w:rsidR="00CD66A4" w:rsidRPr="009D121F" w:rsidRDefault="00435047" w:rsidP="00696BF9">
      <w:pPr>
        <w:autoSpaceDN w:val="0"/>
        <w:jc w:val="center"/>
        <w:rPr>
          <w:szCs w:val="24"/>
          <w:lang w:eastAsia="zh-TW"/>
        </w:rPr>
      </w:pPr>
      <w:r>
        <w:rPr>
          <w:rFonts w:hint="eastAsia"/>
          <w:szCs w:val="24"/>
        </w:rPr>
        <w:t>令和６年度（繰越明許費）</w:t>
      </w:r>
      <w:r w:rsidR="00EC1E16">
        <w:rPr>
          <w:rFonts w:hint="eastAsia"/>
          <w:szCs w:val="24"/>
        </w:rPr>
        <w:t>山形県モーダルシフト促進事業</w:t>
      </w:r>
      <w:r w:rsidR="00987B24">
        <w:rPr>
          <w:rFonts w:hint="eastAsia"/>
          <w:szCs w:val="24"/>
        </w:rPr>
        <w:t>費</w:t>
      </w:r>
      <w:r w:rsidR="00EC1E16">
        <w:rPr>
          <w:rFonts w:hint="eastAsia"/>
          <w:szCs w:val="24"/>
        </w:rPr>
        <w:t>補助金</w:t>
      </w:r>
      <w:r w:rsidR="00E033EC">
        <w:rPr>
          <w:rFonts w:hint="eastAsia"/>
          <w:szCs w:val="24"/>
        </w:rPr>
        <w:t>認定</w:t>
      </w:r>
      <w:r w:rsidR="00F01CF5" w:rsidRPr="009D121F">
        <w:rPr>
          <w:rFonts w:hint="eastAsia"/>
          <w:szCs w:val="24"/>
          <w:lang w:eastAsia="zh-TW"/>
        </w:rPr>
        <w:t>変更承認申請書</w:t>
      </w:r>
    </w:p>
    <w:p w14:paraId="3C4D2019" w14:textId="77777777" w:rsidR="00CD66A4" w:rsidRPr="009D121F" w:rsidRDefault="00CD66A4" w:rsidP="00696BF9">
      <w:pPr>
        <w:autoSpaceDN w:val="0"/>
        <w:rPr>
          <w:szCs w:val="24"/>
          <w:lang w:eastAsia="zh-TW"/>
        </w:rPr>
      </w:pPr>
    </w:p>
    <w:p w14:paraId="75D5207E" w14:textId="535E8DD3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　</w:t>
      </w:r>
      <w:r w:rsidR="005B7E07">
        <w:rPr>
          <w:rFonts w:hint="eastAsia"/>
          <w:szCs w:val="24"/>
        </w:rPr>
        <w:t>令和</w:t>
      </w:r>
      <w:r w:rsidRPr="009D121F">
        <w:rPr>
          <w:rFonts w:hint="eastAsia"/>
          <w:szCs w:val="24"/>
        </w:rPr>
        <w:t xml:space="preserve">　年　　月　　日付</w:t>
      </w:r>
      <w:r w:rsidR="00852E06">
        <w:rPr>
          <w:rFonts w:hint="eastAsia"/>
          <w:szCs w:val="24"/>
        </w:rPr>
        <w:t>総交</w:t>
      </w:r>
      <w:r w:rsidRPr="009D121F">
        <w:rPr>
          <w:rFonts w:hint="eastAsia"/>
          <w:szCs w:val="24"/>
        </w:rPr>
        <w:t>第　　　　　号で通知のあった事業認定に係る補助事業について、下記の変更をしたいので、</w:t>
      </w:r>
      <w:r w:rsidR="00435047">
        <w:rPr>
          <w:rFonts w:hint="eastAsia"/>
          <w:szCs w:val="24"/>
        </w:rPr>
        <w:t>令和６年度（繰越明許費）</w:t>
      </w:r>
      <w:r w:rsidR="00184F77" w:rsidRPr="00184F77">
        <w:rPr>
          <w:rFonts w:hint="eastAsia"/>
          <w:szCs w:val="24"/>
        </w:rPr>
        <w:t>山形県モーダルシフト促進事業</w:t>
      </w:r>
      <w:r w:rsidR="00987B24">
        <w:rPr>
          <w:rFonts w:hint="eastAsia"/>
          <w:szCs w:val="24"/>
        </w:rPr>
        <w:t>費</w:t>
      </w:r>
      <w:r w:rsidR="00184F77" w:rsidRPr="00184F77">
        <w:rPr>
          <w:rFonts w:hint="eastAsia"/>
          <w:szCs w:val="24"/>
        </w:rPr>
        <w:t>補助金</w:t>
      </w:r>
      <w:r w:rsidRPr="009D121F">
        <w:rPr>
          <w:rFonts w:hint="eastAsia"/>
          <w:szCs w:val="24"/>
        </w:rPr>
        <w:t>交付要綱</w:t>
      </w:r>
      <w:r w:rsidR="00184F77">
        <w:rPr>
          <w:rFonts w:hint="eastAsia"/>
          <w:szCs w:val="24"/>
        </w:rPr>
        <w:t>第</w:t>
      </w:r>
      <w:r w:rsidR="002C70B5">
        <w:rPr>
          <w:rFonts w:hint="eastAsia"/>
          <w:szCs w:val="24"/>
        </w:rPr>
        <w:t>６</w:t>
      </w:r>
      <w:r w:rsidR="00184F77">
        <w:rPr>
          <w:rFonts w:hint="eastAsia"/>
          <w:szCs w:val="24"/>
        </w:rPr>
        <w:t>条第</w:t>
      </w:r>
      <w:r w:rsidR="005B7E07">
        <w:rPr>
          <w:rFonts w:hint="eastAsia"/>
          <w:szCs w:val="24"/>
        </w:rPr>
        <w:t>１</w:t>
      </w:r>
      <w:r w:rsidRPr="009D121F">
        <w:rPr>
          <w:rFonts w:hint="eastAsia"/>
          <w:szCs w:val="24"/>
        </w:rPr>
        <w:t>項の規定により申請します。</w:t>
      </w:r>
    </w:p>
    <w:p w14:paraId="0C4C7192" w14:textId="77777777" w:rsidR="00CD66A4" w:rsidRPr="009D121F" w:rsidRDefault="00F01CF5" w:rsidP="00696BF9">
      <w:pPr>
        <w:autoSpaceDN w:val="0"/>
        <w:ind w:firstLineChars="100" w:firstLine="210"/>
        <w:jc w:val="center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>記</w:t>
      </w:r>
    </w:p>
    <w:p w14:paraId="6BADA1D0" w14:textId="77777777" w:rsidR="00CD66A4" w:rsidRPr="009D121F" w:rsidRDefault="00F01CF5" w:rsidP="00696BF9">
      <w:pPr>
        <w:autoSpaceDN w:val="0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>１　変更理由</w:t>
      </w:r>
    </w:p>
    <w:p w14:paraId="7F25961B" w14:textId="77777777" w:rsidR="00CD66A4" w:rsidRDefault="00CD66A4" w:rsidP="00696BF9">
      <w:pPr>
        <w:autoSpaceDN w:val="0"/>
        <w:rPr>
          <w:szCs w:val="24"/>
          <w:lang w:eastAsia="zh-CN"/>
        </w:rPr>
      </w:pPr>
    </w:p>
    <w:p w14:paraId="5FFC793A" w14:textId="77777777" w:rsidR="00CD66A4" w:rsidRPr="009D121F" w:rsidRDefault="00CD66A4" w:rsidP="00696BF9">
      <w:pPr>
        <w:autoSpaceDN w:val="0"/>
        <w:rPr>
          <w:szCs w:val="24"/>
          <w:lang w:eastAsia="zh-CN"/>
        </w:rPr>
      </w:pPr>
    </w:p>
    <w:p w14:paraId="73C383CE" w14:textId="7D8D5024" w:rsidR="00CD66A4" w:rsidRPr="009D121F" w:rsidRDefault="00F01CF5" w:rsidP="00696BF9">
      <w:pPr>
        <w:autoSpaceDN w:val="0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>２　変更内容</w:t>
      </w:r>
    </w:p>
    <w:p w14:paraId="2EA45898" w14:textId="77777777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（１）　</w:t>
      </w:r>
      <w:r w:rsidR="00703C35">
        <w:rPr>
          <w:rFonts w:hint="eastAsia"/>
          <w:szCs w:val="24"/>
        </w:rPr>
        <w:t>認定</w:t>
      </w:r>
      <w:r>
        <w:rPr>
          <w:rFonts w:hint="eastAsia"/>
          <w:szCs w:val="24"/>
        </w:rPr>
        <w:t>事業者または開拓荷主</w:t>
      </w:r>
      <w:r w:rsidRPr="009D121F">
        <w:rPr>
          <w:rFonts w:hint="eastAsia"/>
          <w:szCs w:val="24"/>
        </w:rPr>
        <w:t>の名称</w:t>
      </w:r>
    </w:p>
    <w:p w14:paraId="71E78247" w14:textId="77777777" w:rsidR="00CD66A4" w:rsidRPr="00B76359" w:rsidRDefault="00CD66A4" w:rsidP="00696BF9">
      <w:pPr>
        <w:autoSpaceDN w:val="0"/>
        <w:rPr>
          <w:szCs w:val="24"/>
        </w:rPr>
      </w:pPr>
    </w:p>
    <w:p w14:paraId="597DCD6F" w14:textId="77777777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（２）　</w:t>
      </w:r>
      <w:r w:rsidR="00703C35">
        <w:rPr>
          <w:rFonts w:hint="eastAsia"/>
          <w:szCs w:val="24"/>
        </w:rPr>
        <w:t>認定</w:t>
      </w:r>
      <w:r>
        <w:rPr>
          <w:rFonts w:hint="eastAsia"/>
          <w:szCs w:val="24"/>
        </w:rPr>
        <w:t>事業者または開拓荷主</w:t>
      </w:r>
      <w:r w:rsidRPr="009D121F">
        <w:rPr>
          <w:rFonts w:hint="eastAsia"/>
          <w:szCs w:val="24"/>
        </w:rPr>
        <w:t>の所在地</w:t>
      </w:r>
    </w:p>
    <w:p w14:paraId="4A3F0E0A" w14:textId="77777777" w:rsidR="00CD66A4" w:rsidRPr="00B76359" w:rsidRDefault="00CD66A4" w:rsidP="00696BF9">
      <w:pPr>
        <w:autoSpaceDN w:val="0"/>
        <w:rPr>
          <w:szCs w:val="24"/>
        </w:rPr>
      </w:pPr>
    </w:p>
    <w:p w14:paraId="700A72FE" w14:textId="0CD96DA1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（３）　補助事業開始日　　　　　</w:t>
      </w:r>
      <w:r w:rsidR="005B7E07">
        <w:rPr>
          <w:rFonts w:hint="eastAsia"/>
          <w:szCs w:val="24"/>
        </w:rPr>
        <w:t xml:space="preserve">令和　　</w:t>
      </w:r>
      <w:r w:rsidRPr="009D121F">
        <w:rPr>
          <w:rFonts w:hint="eastAsia"/>
          <w:szCs w:val="24"/>
        </w:rPr>
        <w:t>年　　月　　日</w:t>
      </w:r>
    </w:p>
    <w:p w14:paraId="5BEA608D" w14:textId="77777777" w:rsidR="00CD66A4" w:rsidRPr="009D121F" w:rsidRDefault="00CD66A4" w:rsidP="00696BF9">
      <w:pPr>
        <w:autoSpaceDN w:val="0"/>
        <w:rPr>
          <w:szCs w:val="24"/>
        </w:rPr>
      </w:pPr>
    </w:p>
    <w:p w14:paraId="4986D8D0" w14:textId="77777777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>（</w:t>
      </w:r>
      <w:r>
        <w:rPr>
          <w:rFonts w:hint="eastAsia"/>
          <w:szCs w:val="24"/>
        </w:rPr>
        <w:t>４</w:t>
      </w:r>
      <w:r w:rsidR="00A6162A">
        <w:rPr>
          <w:rFonts w:hint="eastAsia"/>
          <w:szCs w:val="24"/>
        </w:rPr>
        <w:t>）　事業計画（</w:t>
      </w:r>
      <w:r w:rsidRPr="009D121F">
        <w:rPr>
          <w:rFonts w:hint="eastAsia"/>
          <w:szCs w:val="24"/>
        </w:rPr>
        <w:t>利用見込み）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4"/>
        <w:gridCol w:w="1731"/>
        <w:gridCol w:w="1530"/>
        <w:gridCol w:w="1851"/>
        <w:gridCol w:w="1551"/>
      </w:tblGrid>
      <w:tr w:rsidR="00852E06" w:rsidRPr="009D121F" w14:paraId="2FAE1E00" w14:textId="77777777" w:rsidTr="00852E06">
        <w:tc>
          <w:tcPr>
            <w:tcW w:w="1276" w:type="dxa"/>
            <w:tcBorders>
              <w:tl2br w:val="nil"/>
            </w:tcBorders>
          </w:tcPr>
          <w:p w14:paraId="2F8641E7" w14:textId="77777777" w:rsidR="00852E06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l2br w:val="nil"/>
            </w:tcBorders>
            <w:shd w:val="clear" w:color="auto" w:fill="auto"/>
            <w:vAlign w:val="center"/>
          </w:tcPr>
          <w:p w14:paraId="2732D426" w14:textId="00B4B4BC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月日</w:t>
            </w:r>
          </w:p>
        </w:tc>
        <w:tc>
          <w:tcPr>
            <w:tcW w:w="1731" w:type="dxa"/>
            <w:vAlign w:val="center"/>
          </w:tcPr>
          <w:p w14:paraId="64016EAC" w14:textId="77777777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FFB785" w14:textId="77777777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納品先</w:t>
            </w:r>
          </w:p>
        </w:tc>
        <w:tc>
          <w:tcPr>
            <w:tcW w:w="1851" w:type="dxa"/>
          </w:tcPr>
          <w:p w14:paraId="5E302688" w14:textId="77777777" w:rsidR="00852E06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コンテナ規格</w:t>
            </w:r>
          </w:p>
          <w:p w14:paraId="7843189A" w14:textId="77777777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（1</w:t>
            </w:r>
            <w:r>
              <w:rPr>
                <w:szCs w:val="24"/>
              </w:rPr>
              <w:t>2ft</w:t>
            </w:r>
            <w:r>
              <w:rPr>
                <w:rFonts w:hint="eastAsia"/>
                <w:szCs w:val="24"/>
              </w:rPr>
              <w:t>、2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f</w:t>
            </w:r>
            <w:r>
              <w:rPr>
                <w:szCs w:val="24"/>
              </w:rPr>
              <w:t>t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13CD0C" w14:textId="77777777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数量</w:t>
            </w:r>
          </w:p>
        </w:tc>
      </w:tr>
      <w:tr w:rsidR="00852E06" w:rsidRPr="009D121F" w14:paraId="756081E7" w14:textId="77777777" w:rsidTr="00852E06">
        <w:tc>
          <w:tcPr>
            <w:tcW w:w="1276" w:type="dxa"/>
          </w:tcPr>
          <w:p w14:paraId="7022A591" w14:textId="7896C941" w:rsidR="00852E06" w:rsidRPr="009D121F" w:rsidRDefault="00852E06" w:rsidP="00852E06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1984" w:type="dxa"/>
            <w:shd w:val="clear" w:color="auto" w:fill="auto"/>
          </w:tcPr>
          <w:p w14:paraId="45C1BB45" w14:textId="4C9AF7D6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</w:tcPr>
          <w:p w14:paraId="343A14AB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37AC5A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851" w:type="dxa"/>
          </w:tcPr>
          <w:p w14:paraId="79DBD66D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01BE1CB8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</w:tr>
      <w:tr w:rsidR="00852E06" w:rsidRPr="009D121F" w14:paraId="361A102F" w14:textId="77777777" w:rsidTr="00852E06">
        <w:tc>
          <w:tcPr>
            <w:tcW w:w="1276" w:type="dxa"/>
          </w:tcPr>
          <w:p w14:paraId="5778538D" w14:textId="35A95322" w:rsidR="00852E06" w:rsidRPr="009D121F" w:rsidRDefault="00852E06" w:rsidP="00852E06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1984" w:type="dxa"/>
            <w:shd w:val="clear" w:color="auto" w:fill="auto"/>
          </w:tcPr>
          <w:p w14:paraId="12646A91" w14:textId="7C36A581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</w:tcPr>
          <w:p w14:paraId="3158F998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6C098C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851" w:type="dxa"/>
          </w:tcPr>
          <w:p w14:paraId="74B704B7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C3CDDE9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</w:tr>
      <w:tr w:rsidR="00852E06" w:rsidRPr="009D121F" w14:paraId="6614EA50" w14:textId="77777777" w:rsidTr="00852E06">
        <w:tc>
          <w:tcPr>
            <w:tcW w:w="1276" w:type="dxa"/>
          </w:tcPr>
          <w:p w14:paraId="60D43979" w14:textId="15897596" w:rsidR="00852E06" w:rsidRPr="009D121F" w:rsidRDefault="00852E06" w:rsidP="00852E06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ADAED9" w14:textId="50FF0296" w:rsidR="00852E06" w:rsidRPr="009D121F" w:rsidRDefault="00852E06" w:rsidP="00852E06">
            <w:pPr>
              <w:autoSpaceDN w:val="0"/>
              <w:spacing w:line="0" w:lineRule="atLeast"/>
              <w:jc w:val="center"/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計</w:t>
            </w:r>
            <w:r>
              <w:rPr>
                <w:rFonts w:hint="eastAsia"/>
                <w:szCs w:val="24"/>
              </w:rPr>
              <w:t>（コンテナ規格毎）</w:t>
            </w:r>
          </w:p>
        </w:tc>
        <w:tc>
          <w:tcPr>
            <w:tcW w:w="1851" w:type="dxa"/>
          </w:tcPr>
          <w:p w14:paraId="4A199725" w14:textId="77777777" w:rsidR="00852E06" w:rsidRPr="009D121F" w:rsidRDefault="00852E06" w:rsidP="00852E06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52C837E3" w14:textId="77777777" w:rsidR="00852E06" w:rsidRPr="009D121F" w:rsidRDefault="00852E06" w:rsidP="00852E06">
            <w:pPr>
              <w:autoSpaceDN w:val="0"/>
              <w:spacing w:line="0" w:lineRule="atLeast"/>
              <w:rPr>
                <w:szCs w:val="24"/>
              </w:rPr>
            </w:pPr>
          </w:p>
        </w:tc>
      </w:tr>
      <w:tr w:rsidR="00852E06" w:rsidRPr="009D121F" w14:paraId="43247E37" w14:textId="77777777" w:rsidTr="00852E06">
        <w:tc>
          <w:tcPr>
            <w:tcW w:w="1276" w:type="dxa"/>
          </w:tcPr>
          <w:p w14:paraId="74327169" w14:textId="637BCE7B" w:rsidR="00852E06" w:rsidRPr="00852E06" w:rsidRDefault="00852E06" w:rsidP="00852E06">
            <w:pPr>
              <w:autoSpaceDN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EB9B11" w14:textId="3E2A34A5" w:rsidR="00852E06" w:rsidRPr="009D121F" w:rsidRDefault="00852E06" w:rsidP="00696BF9">
            <w:pPr>
              <w:autoSpaceDN w:val="0"/>
              <w:spacing w:line="0" w:lineRule="atLeast"/>
              <w:jc w:val="center"/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計</w:t>
            </w:r>
            <w:r>
              <w:rPr>
                <w:rFonts w:hint="eastAsia"/>
                <w:szCs w:val="24"/>
              </w:rPr>
              <w:t>（コンテナ規格毎）</w:t>
            </w:r>
          </w:p>
        </w:tc>
        <w:tc>
          <w:tcPr>
            <w:tcW w:w="1851" w:type="dxa"/>
          </w:tcPr>
          <w:p w14:paraId="09A8934D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327A653" w14:textId="77777777" w:rsidR="00852E06" w:rsidRPr="009D121F" w:rsidRDefault="00852E06" w:rsidP="00696BF9">
            <w:pPr>
              <w:autoSpaceDN w:val="0"/>
              <w:spacing w:line="0" w:lineRule="atLeast"/>
              <w:rPr>
                <w:szCs w:val="24"/>
              </w:rPr>
            </w:pPr>
          </w:p>
        </w:tc>
      </w:tr>
    </w:tbl>
    <w:p w14:paraId="75D4C0A5" w14:textId="2DA8DC48" w:rsidR="00CD66A4" w:rsidRPr="009D121F" w:rsidRDefault="00F01CF5" w:rsidP="00696BF9">
      <w:pPr>
        <w:autoSpaceDN w:val="0"/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>※行が不足する場合は、</w:t>
      </w:r>
      <w:r w:rsidR="00184D9D">
        <w:rPr>
          <w:rFonts w:hint="eastAsia"/>
          <w:szCs w:val="24"/>
        </w:rPr>
        <w:t>適宜追加して記載するか別表で作成したものを添付してください</w:t>
      </w:r>
      <w:r>
        <w:rPr>
          <w:rFonts w:hint="eastAsia"/>
          <w:szCs w:val="24"/>
        </w:rPr>
        <w:t>。</w:t>
      </w:r>
    </w:p>
    <w:p w14:paraId="7DEF6B87" w14:textId="77777777" w:rsidR="00CD66A4" w:rsidRPr="009D121F" w:rsidRDefault="00CD66A4" w:rsidP="00696BF9">
      <w:pPr>
        <w:tabs>
          <w:tab w:val="left" w:pos="4200"/>
        </w:tabs>
        <w:autoSpaceDN w:val="0"/>
        <w:ind w:firstLineChars="100" w:firstLine="210"/>
        <w:rPr>
          <w:szCs w:val="24"/>
        </w:rPr>
      </w:pPr>
    </w:p>
    <w:p w14:paraId="6781D952" w14:textId="4887D26A" w:rsidR="005B7E07" w:rsidRPr="009D121F" w:rsidRDefault="005B7E0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>（</w:t>
      </w:r>
      <w:r>
        <w:rPr>
          <w:rFonts w:hint="eastAsia"/>
          <w:szCs w:val="24"/>
        </w:rPr>
        <w:t xml:space="preserve">５）　</w:t>
      </w:r>
      <w:r w:rsidRPr="008107F5">
        <w:rPr>
          <w:rFonts w:hint="eastAsia"/>
          <w:szCs w:val="24"/>
        </w:rPr>
        <w:t>補助金交付申請予定額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2693"/>
      </w:tblGrid>
      <w:tr w:rsidR="00852E06" w:rsidRPr="00852E06" w14:paraId="3E0265C9" w14:textId="77777777" w:rsidTr="00803140">
        <w:trPr>
          <w:trHeight w:hRule="exact" w:val="454"/>
        </w:trPr>
        <w:tc>
          <w:tcPr>
            <w:tcW w:w="997" w:type="dxa"/>
          </w:tcPr>
          <w:p w14:paraId="39F7381B" w14:textId="480115A9" w:rsidR="00852E06" w:rsidRPr="00852E06" w:rsidRDefault="00852E06" w:rsidP="00852E06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2693" w:type="dxa"/>
          </w:tcPr>
          <w:p w14:paraId="5C3024D8" w14:textId="7E654031" w:rsidR="00852E06" w:rsidRPr="00852E06" w:rsidRDefault="00852E06" w:rsidP="00852E06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852E06">
              <w:rPr>
                <w:rFonts w:hAnsi="ＭＳ 明朝" w:hint="eastAsia"/>
                <w:szCs w:val="21"/>
              </w:rPr>
              <w:t>円</w:t>
            </w:r>
          </w:p>
        </w:tc>
      </w:tr>
      <w:tr w:rsidR="00852E06" w:rsidRPr="00852E06" w14:paraId="524DF628" w14:textId="77777777" w:rsidTr="00803140">
        <w:trPr>
          <w:trHeight w:hRule="exact" w:val="454"/>
        </w:trPr>
        <w:tc>
          <w:tcPr>
            <w:tcW w:w="997" w:type="dxa"/>
          </w:tcPr>
          <w:p w14:paraId="7D079866" w14:textId="27557D5B" w:rsidR="00852E06" w:rsidRPr="00852E06" w:rsidRDefault="00852E06" w:rsidP="00852E06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変更後</w:t>
            </w:r>
          </w:p>
        </w:tc>
        <w:tc>
          <w:tcPr>
            <w:tcW w:w="2693" w:type="dxa"/>
          </w:tcPr>
          <w:p w14:paraId="276E6CBA" w14:textId="0D5C8679" w:rsidR="00852E06" w:rsidRPr="00852E06" w:rsidRDefault="00852E06" w:rsidP="00852E06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852E06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64FD2854" w14:textId="24F3EE9F" w:rsidR="00CD66A4" w:rsidRPr="005B7E07" w:rsidRDefault="005B7E07" w:rsidP="00696BF9">
      <w:pPr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852E06">
        <w:rPr>
          <w:rFonts w:hint="eastAsia"/>
          <w:szCs w:val="24"/>
        </w:rPr>
        <w:t xml:space="preserve">　　　</w:t>
      </w:r>
    </w:p>
    <w:p w14:paraId="681230FD" w14:textId="1CEE4F66" w:rsidR="005B7E07" w:rsidRDefault="005B7E07" w:rsidP="00696BF9">
      <w:pPr>
        <w:autoSpaceDN w:val="0"/>
        <w:rPr>
          <w:szCs w:val="24"/>
        </w:rPr>
      </w:pPr>
    </w:p>
    <w:p w14:paraId="7D68CEB2" w14:textId="77777777" w:rsidR="005B7E07" w:rsidRPr="005B7E07" w:rsidRDefault="005B7E07" w:rsidP="00696BF9">
      <w:pPr>
        <w:autoSpaceDN w:val="0"/>
        <w:rPr>
          <w:szCs w:val="24"/>
        </w:rPr>
      </w:pPr>
    </w:p>
    <w:p w14:paraId="5F011C52" w14:textId="77777777" w:rsidR="00CD66A4" w:rsidRPr="009D121F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>（添付書類）</w:t>
      </w:r>
    </w:p>
    <w:p w14:paraId="0D32A167" w14:textId="1805F8CA" w:rsidR="00184F77" w:rsidRDefault="00F01CF5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　　</w:t>
      </w:r>
      <w:r w:rsidR="00630058">
        <w:rPr>
          <w:rFonts w:hint="eastAsia"/>
          <w:szCs w:val="24"/>
        </w:rPr>
        <w:t>認定</w:t>
      </w:r>
      <w:r w:rsidRPr="009D121F">
        <w:rPr>
          <w:rFonts w:hint="eastAsia"/>
          <w:szCs w:val="24"/>
        </w:rPr>
        <w:t>事業者の名称・住所の変更があった場合のみ、定款・登記簿謄本を添付</w:t>
      </w:r>
    </w:p>
    <w:p w14:paraId="382629F6" w14:textId="4862D1B5" w:rsidR="00184F77" w:rsidRDefault="00184F77" w:rsidP="00696BF9">
      <w:pPr>
        <w:widowControl/>
        <w:autoSpaceDN w:val="0"/>
        <w:jc w:val="left"/>
        <w:rPr>
          <w:szCs w:val="24"/>
        </w:rPr>
      </w:pPr>
      <w:bookmarkStart w:id="0" w:name="_GoBack"/>
      <w:bookmarkEnd w:id="0"/>
    </w:p>
    <w:sectPr w:rsidR="00184F77" w:rsidSect="00B07C5F">
      <w:pgSz w:w="11906" w:h="16838" w:code="9"/>
      <w:pgMar w:top="851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BB8" w14:textId="77777777" w:rsidR="00E77E8C" w:rsidRDefault="00E77E8C" w:rsidP="00E77E8C">
      <w:r>
        <w:separator/>
      </w:r>
    </w:p>
  </w:endnote>
  <w:endnote w:type="continuationSeparator" w:id="0">
    <w:p w14:paraId="0BE3A47D" w14:textId="77777777" w:rsidR="00E77E8C" w:rsidRDefault="00E77E8C" w:rsidP="00E7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BA1A" w14:textId="77777777" w:rsidR="00E77E8C" w:rsidRDefault="00E77E8C" w:rsidP="00E77E8C">
      <w:r>
        <w:separator/>
      </w:r>
    </w:p>
  </w:footnote>
  <w:footnote w:type="continuationSeparator" w:id="0">
    <w:p w14:paraId="6A6A758B" w14:textId="77777777" w:rsidR="00E77E8C" w:rsidRDefault="00E77E8C" w:rsidP="00E7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143"/>
    <w:multiLevelType w:val="hybridMultilevel"/>
    <w:tmpl w:val="EB605F4C"/>
    <w:lvl w:ilvl="0" w:tplc="073A841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9ACF870" w:tentative="1">
      <w:start w:val="1"/>
      <w:numFmt w:val="aiueoFullWidth"/>
      <w:lvlText w:val="(%2)"/>
      <w:lvlJc w:val="left"/>
      <w:pPr>
        <w:ind w:left="1056" w:hanging="420"/>
      </w:pPr>
    </w:lvl>
    <w:lvl w:ilvl="2" w:tplc="A948B9F8" w:tentative="1">
      <w:start w:val="1"/>
      <w:numFmt w:val="decimalEnclosedCircle"/>
      <w:lvlText w:val="%3"/>
      <w:lvlJc w:val="left"/>
      <w:pPr>
        <w:ind w:left="1476" w:hanging="420"/>
      </w:pPr>
    </w:lvl>
    <w:lvl w:ilvl="3" w:tplc="F0D6CB02" w:tentative="1">
      <w:start w:val="1"/>
      <w:numFmt w:val="decimal"/>
      <w:lvlText w:val="%4."/>
      <w:lvlJc w:val="left"/>
      <w:pPr>
        <w:ind w:left="1896" w:hanging="420"/>
      </w:pPr>
    </w:lvl>
    <w:lvl w:ilvl="4" w:tplc="8A16F224" w:tentative="1">
      <w:start w:val="1"/>
      <w:numFmt w:val="aiueoFullWidth"/>
      <w:lvlText w:val="(%5)"/>
      <w:lvlJc w:val="left"/>
      <w:pPr>
        <w:ind w:left="2316" w:hanging="420"/>
      </w:pPr>
    </w:lvl>
    <w:lvl w:ilvl="5" w:tplc="1520F3C4" w:tentative="1">
      <w:start w:val="1"/>
      <w:numFmt w:val="decimalEnclosedCircle"/>
      <w:lvlText w:val="%6"/>
      <w:lvlJc w:val="left"/>
      <w:pPr>
        <w:ind w:left="2736" w:hanging="420"/>
      </w:pPr>
    </w:lvl>
    <w:lvl w:ilvl="6" w:tplc="686A1732" w:tentative="1">
      <w:start w:val="1"/>
      <w:numFmt w:val="decimal"/>
      <w:lvlText w:val="%7."/>
      <w:lvlJc w:val="left"/>
      <w:pPr>
        <w:ind w:left="3156" w:hanging="420"/>
      </w:pPr>
    </w:lvl>
    <w:lvl w:ilvl="7" w:tplc="5CC8DB2E" w:tentative="1">
      <w:start w:val="1"/>
      <w:numFmt w:val="aiueoFullWidth"/>
      <w:lvlText w:val="(%8)"/>
      <w:lvlJc w:val="left"/>
      <w:pPr>
        <w:ind w:left="3576" w:hanging="420"/>
      </w:pPr>
    </w:lvl>
    <w:lvl w:ilvl="8" w:tplc="F3B05B20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0597025"/>
    <w:multiLevelType w:val="hybridMultilevel"/>
    <w:tmpl w:val="FEE8B548"/>
    <w:lvl w:ilvl="0" w:tplc="76D2D1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8CB6913C" w:tentative="1">
      <w:start w:val="1"/>
      <w:numFmt w:val="aiueoFullWidth"/>
      <w:lvlText w:val="(%2)"/>
      <w:lvlJc w:val="left"/>
      <w:pPr>
        <w:ind w:left="1065" w:hanging="420"/>
      </w:pPr>
    </w:lvl>
    <w:lvl w:ilvl="2" w:tplc="3DFC58BA" w:tentative="1">
      <w:start w:val="1"/>
      <w:numFmt w:val="decimalEnclosedCircle"/>
      <w:lvlText w:val="%3"/>
      <w:lvlJc w:val="left"/>
      <w:pPr>
        <w:ind w:left="1485" w:hanging="420"/>
      </w:pPr>
    </w:lvl>
    <w:lvl w:ilvl="3" w:tplc="7068DFC6" w:tentative="1">
      <w:start w:val="1"/>
      <w:numFmt w:val="decimal"/>
      <w:lvlText w:val="%4."/>
      <w:lvlJc w:val="left"/>
      <w:pPr>
        <w:ind w:left="1905" w:hanging="420"/>
      </w:pPr>
    </w:lvl>
    <w:lvl w:ilvl="4" w:tplc="3A543460" w:tentative="1">
      <w:start w:val="1"/>
      <w:numFmt w:val="aiueoFullWidth"/>
      <w:lvlText w:val="(%5)"/>
      <w:lvlJc w:val="left"/>
      <w:pPr>
        <w:ind w:left="2325" w:hanging="420"/>
      </w:pPr>
    </w:lvl>
    <w:lvl w:ilvl="5" w:tplc="C16E3482" w:tentative="1">
      <w:start w:val="1"/>
      <w:numFmt w:val="decimalEnclosedCircle"/>
      <w:lvlText w:val="%6"/>
      <w:lvlJc w:val="left"/>
      <w:pPr>
        <w:ind w:left="2745" w:hanging="420"/>
      </w:pPr>
    </w:lvl>
    <w:lvl w:ilvl="6" w:tplc="AB2C5286" w:tentative="1">
      <w:start w:val="1"/>
      <w:numFmt w:val="decimal"/>
      <w:lvlText w:val="%7."/>
      <w:lvlJc w:val="left"/>
      <w:pPr>
        <w:ind w:left="3165" w:hanging="420"/>
      </w:pPr>
    </w:lvl>
    <w:lvl w:ilvl="7" w:tplc="2D905B94" w:tentative="1">
      <w:start w:val="1"/>
      <w:numFmt w:val="aiueoFullWidth"/>
      <w:lvlText w:val="(%8)"/>
      <w:lvlJc w:val="left"/>
      <w:pPr>
        <w:ind w:left="3585" w:hanging="420"/>
      </w:pPr>
    </w:lvl>
    <w:lvl w:ilvl="8" w:tplc="C8921F6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73766EB"/>
    <w:multiLevelType w:val="hybridMultilevel"/>
    <w:tmpl w:val="D0AE48C0"/>
    <w:lvl w:ilvl="0" w:tplc="F9D04A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97560D"/>
    <w:multiLevelType w:val="hybridMultilevel"/>
    <w:tmpl w:val="251ABCB2"/>
    <w:lvl w:ilvl="0" w:tplc="825810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4A8E0F0" w:tentative="1">
      <w:start w:val="1"/>
      <w:numFmt w:val="aiueoFullWidth"/>
      <w:lvlText w:val="(%2)"/>
      <w:lvlJc w:val="left"/>
      <w:pPr>
        <w:ind w:left="1260" w:hanging="420"/>
      </w:pPr>
    </w:lvl>
    <w:lvl w:ilvl="2" w:tplc="E1D077B0" w:tentative="1">
      <w:start w:val="1"/>
      <w:numFmt w:val="decimalEnclosedCircle"/>
      <w:lvlText w:val="%3"/>
      <w:lvlJc w:val="left"/>
      <w:pPr>
        <w:ind w:left="1680" w:hanging="420"/>
      </w:pPr>
    </w:lvl>
    <w:lvl w:ilvl="3" w:tplc="194CC380" w:tentative="1">
      <w:start w:val="1"/>
      <w:numFmt w:val="decimal"/>
      <w:lvlText w:val="%4."/>
      <w:lvlJc w:val="left"/>
      <w:pPr>
        <w:ind w:left="2100" w:hanging="420"/>
      </w:pPr>
    </w:lvl>
    <w:lvl w:ilvl="4" w:tplc="81C03B86" w:tentative="1">
      <w:start w:val="1"/>
      <w:numFmt w:val="aiueoFullWidth"/>
      <w:lvlText w:val="(%5)"/>
      <w:lvlJc w:val="left"/>
      <w:pPr>
        <w:ind w:left="2520" w:hanging="420"/>
      </w:pPr>
    </w:lvl>
    <w:lvl w:ilvl="5" w:tplc="01382268" w:tentative="1">
      <w:start w:val="1"/>
      <w:numFmt w:val="decimalEnclosedCircle"/>
      <w:lvlText w:val="%6"/>
      <w:lvlJc w:val="left"/>
      <w:pPr>
        <w:ind w:left="2940" w:hanging="420"/>
      </w:pPr>
    </w:lvl>
    <w:lvl w:ilvl="6" w:tplc="310621F8" w:tentative="1">
      <w:start w:val="1"/>
      <w:numFmt w:val="decimal"/>
      <w:lvlText w:val="%7."/>
      <w:lvlJc w:val="left"/>
      <w:pPr>
        <w:ind w:left="3360" w:hanging="420"/>
      </w:pPr>
    </w:lvl>
    <w:lvl w:ilvl="7" w:tplc="9F6A2774" w:tentative="1">
      <w:start w:val="1"/>
      <w:numFmt w:val="aiueoFullWidth"/>
      <w:lvlText w:val="(%8)"/>
      <w:lvlJc w:val="left"/>
      <w:pPr>
        <w:ind w:left="3780" w:hanging="420"/>
      </w:pPr>
    </w:lvl>
    <w:lvl w:ilvl="8" w:tplc="0ACE01F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CD65E9"/>
    <w:multiLevelType w:val="hybridMultilevel"/>
    <w:tmpl w:val="8466D268"/>
    <w:lvl w:ilvl="0" w:tplc="803AB4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B6196A" w:tentative="1">
      <w:start w:val="1"/>
      <w:numFmt w:val="aiueoFullWidth"/>
      <w:lvlText w:val="(%2)"/>
      <w:lvlJc w:val="left"/>
      <w:pPr>
        <w:ind w:left="1065" w:hanging="420"/>
      </w:pPr>
    </w:lvl>
    <w:lvl w:ilvl="2" w:tplc="36746576" w:tentative="1">
      <w:start w:val="1"/>
      <w:numFmt w:val="decimalEnclosedCircle"/>
      <w:lvlText w:val="%3"/>
      <w:lvlJc w:val="left"/>
      <w:pPr>
        <w:ind w:left="1485" w:hanging="420"/>
      </w:pPr>
    </w:lvl>
    <w:lvl w:ilvl="3" w:tplc="FABE0CD0" w:tentative="1">
      <w:start w:val="1"/>
      <w:numFmt w:val="decimal"/>
      <w:lvlText w:val="%4."/>
      <w:lvlJc w:val="left"/>
      <w:pPr>
        <w:ind w:left="1905" w:hanging="420"/>
      </w:pPr>
    </w:lvl>
    <w:lvl w:ilvl="4" w:tplc="CAA8221C" w:tentative="1">
      <w:start w:val="1"/>
      <w:numFmt w:val="aiueoFullWidth"/>
      <w:lvlText w:val="(%5)"/>
      <w:lvlJc w:val="left"/>
      <w:pPr>
        <w:ind w:left="2325" w:hanging="420"/>
      </w:pPr>
    </w:lvl>
    <w:lvl w:ilvl="5" w:tplc="D0EEB0D6" w:tentative="1">
      <w:start w:val="1"/>
      <w:numFmt w:val="decimalEnclosedCircle"/>
      <w:lvlText w:val="%6"/>
      <w:lvlJc w:val="left"/>
      <w:pPr>
        <w:ind w:left="2745" w:hanging="420"/>
      </w:pPr>
    </w:lvl>
    <w:lvl w:ilvl="6" w:tplc="80B4DC64" w:tentative="1">
      <w:start w:val="1"/>
      <w:numFmt w:val="decimal"/>
      <w:lvlText w:val="%7."/>
      <w:lvlJc w:val="left"/>
      <w:pPr>
        <w:ind w:left="3165" w:hanging="420"/>
      </w:pPr>
    </w:lvl>
    <w:lvl w:ilvl="7" w:tplc="8F3C6C56" w:tentative="1">
      <w:start w:val="1"/>
      <w:numFmt w:val="aiueoFullWidth"/>
      <w:lvlText w:val="(%8)"/>
      <w:lvlJc w:val="left"/>
      <w:pPr>
        <w:ind w:left="3585" w:hanging="420"/>
      </w:pPr>
    </w:lvl>
    <w:lvl w:ilvl="8" w:tplc="87924F2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E33FB4"/>
    <w:multiLevelType w:val="hybridMultilevel"/>
    <w:tmpl w:val="59662FCE"/>
    <w:lvl w:ilvl="0" w:tplc="040A4D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E78E3F4" w:tentative="1">
      <w:start w:val="1"/>
      <w:numFmt w:val="aiueoFullWidth"/>
      <w:lvlText w:val="(%2)"/>
      <w:lvlJc w:val="left"/>
      <w:pPr>
        <w:ind w:left="1065" w:hanging="420"/>
      </w:pPr>
    </w:lvl>
    <w:lvl w:ilvl="2" w:tplc="98B87416" w:tentative="1">
      <w:start w:val="1"/>
      <w:numFmt w:val="decimalEnclosedCircle"/>
      <w:lvlText w:val="%3"/>
      <w:lvlJc w:val="left"/>
      <w:pPr>
        <w:ind w:left="1485" w:hanging="420"/>
      </w:pPr>
    </w:lvl>
    <w:lvl w:ilvl="3" w:tplc="0A66520E" w:tentative="1">
      <w:start w:val="1"/>
      <w:numFmt w:val="decimal"/>
      <w:lvlText w:val="%4."/>
      <w:lvlJc w:val="left"/>
      <w:pPr>
        <w:ind w:left="1905" w:hanging="420"/>
      </w:pPr>
    </w:lvl>
    <w:lvl w:ilvl="4" w:tplc="6C58C776" w:tentative="1">
      <w:start w:val="1"/>
      <w:numFmt w:val="aiueoFullWidth"/>
      <w:lvlText w:val="(%5)"/>
      <w:lvlJc w:val="left"/>
      <w:pPr>
        <w:ind w:left="2325" w:hanging="420"/>
      </w:pPr>
    </w:lvl>
    <w:lvl w:ilvl="5" w:tplc="AEBC16CA" w:tentative="1">
      <w:start w:val="1"/>
      <w:numFmt w:val="decimalEnclosedCircle"/>
      <w:lvlText w:val="%6"/>
      <w:lvlJc w:val="left"/>
      <w:pPr>
        <w:ind w:left="2745" w:hanging="420"/>
      </w:pPr>
    </w:lvl>
    <w:lvl w:ilvl="6" w:tplc="BE1CC7C8" w:tentative="1">
      <w:start w:val="1"/>
      <w:numFmt w:val="decimal"/>
      <w:lvlText w:val="%7."/>
      <w:lvlJc w:val="left"/>
      <w:pPr>
        <w:ind w:left="3165" w:hanging="420"/>
      </w:pPr>
    </w:lvl>
    <w:lvl w:ilvl="7" w:tplc="DFE4DDAA" w:tentative="1">
      <w:start w:val="1"/>
      <w:numFmt w:val="aiueoFullWidth"/>
      <w:lvlText w:val="(%8)"/>
      <w:lvlJc w:val="left"/>
      <w:pPr>
        <w:ind w:left="3585" w:hanging="420"/>
      </w:pPr>
    </w:lvl>
    <w:lvl w:ilvl="8" w:tplc="70BA225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D307F4"/>
    <w:multiLevelType w:val="hybridMultilevel"/>
    <w:tmpl w:val="C9C89106"/>
    <w:lvl w:ilvl="0" w:tplc="6316AAA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32F41E80" w:tentative="1">
      <w:start w:val="1"/>
      <w:numFmt w:val="aiueoFullWidth"/>
      <w:lvlText w:val="(%2)"/>
      <w:lvlJc w:val="left"/>
      <w:pPr>
        <w:ind w:left="840" w:hanging="420"/>
      </w:pPr>
    </w:lvl>
    <w:lvl w:ilvl="2" w:tplc="77A6C03E" w:tentative="1">
      <w:start w:val="1"/>
      <w:numFmt w:val="decimalEnclosedCircle"/>
      <w:lvlText w:val="%3"/>
      <w:lvlJc w:val="left"/>
      <w:pPr>
        <w:ind w:left="1260" w:hanging="420"/>
      </w:pPr>
    </w:lvl>
    <w:lvl w:ilvl="3" w:tplc="BFA0D162" w:tentative="1">
      <w:start w:val="1"/>
      <w:numFmt w:val="decimal"/>
      <w:lvlText w:val="%4."/>
      <w:lvlJc w:val="left"/>
      <w:pPr>
        <w:ind w:left="1680" w:hanging="420"/>
      </w:pPr>
    </w:lvl>
    <w:lvl w:ilvl="4" w:tplc="5D88AB00" w:tentative="1">
      <w:start w:val="1"/>
      <w:numFmt w:val="aiueoFullWidth"/>
      <w:lvlText w:val="(%5)"/>
      <w:lvlJc w:val="left"/>
      <w:pPr>
        <w:ind w:left="2100" w:hanging="420"/>
      </w:pPr>
    </w:lvl>
    <w:lvl w:ilvl="5" w:tplc="AB6CFBAC" w:tentative="1">
      <w:start w:val="1"/>
      <w:numFmt w:val="decimalEnclosedCircle"/>
      <w:lvlText w:val="%6"/>
      <w:lvlJc w:val="left"/>
      <w:pPr>
        <w:ind w:left="2520" w:hanging="420"/>
      </w:pPr>
    </w:lvl>
    <w:lvl w:ilvl="6" w:tplc="8DDCA634" w:tentative="1">
      <w:start w:val="1"/>
      <w:numFmt w:val="decimal"/>
      <w:lvlText w:val="%7."/>
      <w:lvlJc w:val="left"/>
      <w:pPr>
        <w:ind w:left="2940" w:hanging="420"/>
      </w:pPr>
    </w:lvl>
    <w:lvl w:ilvl="7" w:tplc="C3C03B5A" w:tentative="1">
      <w:start w:val="1"/>
      <w:numFmt w:val="aiueoFullWidth"/>
      <w:lvlText w:val="(%8)"/>
      <w:lvlJc w:val="left"/>
      <w:pPr>
        <w:ind w:left="3360" w:hanging="420"/>
      </w:pPr>
    </w:lvl>
    <w:lvl w:ilvl="8" w:tplc="3F7E10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E3721F"/>
    <w:multiLevelType w:val="hybridMultilevel"/>
    <w:tmpl w:val="165E5720"/>
    <w:lvl w:ilvl="0" w:tplc="BB32ED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5AAE48AE" w:tentative="1">
      <w:start w:val="1"/>
      <w:numFmt w:val="aiueoFullWidth"/>
      <w:lvlText w:val="(%2)"/>
      <w:lvlJc w:val="left"/>
      <w:pPr>
        <w:ind w:left="1065" w:hanging="420"/>
      </w:pPr>
    </w:lvl>
    <w:lvl w:ilvl="2" w:tplc="C00640D2" w:tentative="1">
      <w:start w:val="1"/>
      <w:numFmt w:val="decimalEnclosedCircle"/>
      <w:lvlText w:val="%3"/>
      <w:lvlJc w:val="left"/>
      <w:pPr>
        <w:ind w:left="1485" w:hanging="420"/>
      </w:pPr>
    </w:lvl>
    <w:lvl w:ilvl="3" w:tplc="1A603460" w:tentative="1">
      <w:start w:val="1"/>
      <w:numFmt w:val="decimal"/>
      <w:lvlText w:val="%4."/>
      <w:lvlJc w:val="left"/>
      <w:pPr>
        <w:ind w:left="1905" w:hanging="420"/>
      </w:pPr>
    </w:lvl>
    <w:lvl w:ilvl="4" w:tplc="B2E698E8" w:tentative="1">
      <w:start w:val="1"/>
      <w:numFmt w:val="aiueoFullWidth"/>
      <w:lvlText w:val="(%5)"/>
      <w:lvlJc w:val="left"/>
      <w:pPr>
        <w:ind w:left="2325" w:hanging="420"/>
      </w:pPr>
    </w:lvl>
    <w:lvl w:ilvl="5" w:tplc="A1A487AA" w:tentative="1">
      <w:start w:val="1"/>
      <w:numFmt w:val="decimalEnclosedCircle"/>
      <w:lvlText w:val="%6"/>
      <w:lvlJc w:val="left"/>
      <w:pPr>
        <w:ind w:left="2745" w:hanging="420"/>
      </w:pPr>
    </w:lvl>
    <w:lvl w:ilvl="6" w:tplc="114ABA62" w:tentative="1">
      <w:start w:val="1"/>
      <w:numFmt w:val="decimal"/>
      <w:lvlText w:val="%7."/>
      <w:lvlJc w:val="left"/>
      <w:pPr>
        <w:ind w:left="3165" w:hanging="420"/>
      </w:pPr>
    </w:lvl>
    <w:lvl w:ilvl="7" w:tplc="CC50A204" w:tentative="1">
      <w:start w:val="1"/>
      <w:numFmt w:val="aiueoFullWidth"/>
      <w:lvlText w:val="(%8)"/>
      <w:lvlJc w:val="left"/>
      <w:pPr>
        <w:ind w:left="3585" w:hanging="420"/>
      </w:pPr>
    </w:lvl>
    <w:lvl w:ilvl="8" w:tplc="23E6727C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8C"/>
    <w:rsid w:val="00047302"/>
    <w:rsid w:val="00083E2E"/>
    <w:rsid w:val="000A52A7"/>
    <w:rsid w:val="000B1CB2"/>
    <w:rsid w:val="000D4AAC"/>
    <w:rsid w:val="00123141"/>
    <w:rsid w:val="001506C2"/>
    <w:rsid w:val="00183170"/>
    <w:rsid w:val="00184D9D"/>
    <w:rsid w:val="00184F77"/>
    <w:rsid w:val="001A3F92"/>
    <w:rsid w:val="001E7A70"/>
    <w:rsid w:val="00253EE9"/>
    <w:rsid w:val="002776FF"/>
    <w:rsid w:val="0028152F"/>
    <w:rsid w:val="002C1FF2"/>
    <w:rsid w:val="002C70B5"/>
    <w:rsid w:val="00355AF9"/>
    <w:rsid w:val="003758C7"/>
    <w:rsid w:val="004013DC"/>
    <w:rsid w:val="004129C7"/>
    <w:rsid w:val="00435047"/>
    <w:rsid w:val="004A54D5"/>
    <w:rsid w:val="004B1FF6"/>
    <w:rsid w:val="004C62E3"/>
    <w:rsid w:val="004F527C"/>
    <w:rsid w:val="005355D6"/>
    <w:rsid w:val="00541EBC"/>
    <w:rsid w:val="00593DC4"/>
    <w:rsid w:val="005B7E07"/>
    <w:rsid w:val="005C50F1"/>
    <w:rsid w:val="005F28F7"/>
    <w:rsid w:val="00630058"/>
    <w:rsid w:val="00632A65"/>
    <w:rsid w:val="00696BF9"/>
    <w:rsid w:val="006E73AF"/>
    <w:rsid w:val="00703C35"/>
    <w:rsid w:val="00763829"/>
    <w:rsid w:val="007D5AB4"/>
    <w:rsid w:val="007E24D3"/>
    <w:rsid w:val="007F2CF4"/>
    <w:rsid w:val="00803140"/>
    <w:rsid w:val="008107F5"/>
    <w:rsid w:val="00852E06"/>
    <w:rsid w:val="008669CF"/>
    <w:rsid w:val="008924B7"/>
    <w:rsid w:val="00926082"/>
    <w:rsid w:val="00936D6A"/>
    <w:rsid w:val="00976C28"/>
    <w:rsid w:val="00987B24"/>
    <w:rsid w:val="009C6140"/>
    <w:rsid w:val="00A6162A"/>
    <w:rsid w:val="00A92388"/>
    <w:rsid w:val="00A92670"/>
    <w:rsid w:val="00AD27B0"/>
    <w:rsid w:val="00B01C92"/>
    <w:rsid w:val="00B07C5F"/>
    <w:rsid w:val="00BC33D4"/>
    <w:rsid w:val="00C31F84"/>
    <w:rsid w:val="00C51483"/>
    <w:rsid w:val="00C7782E"/>
    <w:rsid w:val="00CD66A4"/>
    <w:rsid w:val="00D37092"/>
    <w:rsid w:val="00DD18FB"/>
    <w:rsid w:val="00E002B0"/>
    <w:rsid w:val="00E033EC"/>
    <w:rsid w:val="00E06687"/>
    <w:rsid w:val="00E1329E"/>
    <w:rsid w:val="00E16B15"/>
    <w:rsid w:val="00E513A3"/>
    <w:rsid w:val="00E77E8C"/>
    <w:rsid w:val="00EB040B"/>
    <w:rsid w:val="00EC1E16"/>
    <w:rsid w:val="00EC6071"/>
    <w:rsid w:val="00ED6953"/>
    <w:rsid w:val="00F01CF5"/>
    <w:rsid w:val="00F12F59"/>
    <w:rsid w:val="00F13DFB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4DAB3"/>
  <w15:chartTrackingRefBased/>
  <w15:docId w15:val="{0E5A23DA-36B1-48B9-8086-CCAC1C2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5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6A6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F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CF767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F7679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F7679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767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F7679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5"/>
    <w:rsid w:val="009D3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CD4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2D4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B7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rsid w:val="002B5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4234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42346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C62E3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E06687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E06687"/>
    <w:rPr>
      <w:rFonts w:ascii="ＭＳ 明朝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E06687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E06687"/>
    <w:rPr>
      <w:rFonts w:ascii="ＭＳ 明朝"/>
      <w:kern w:val="2"/>
      <w:sz w:val="21"/>
      <w:szCs w:val="24"/>
    </w:rPr>
  </w:style>
  <w:style w:type="paragraph" w:styleId="af4">
    <w:name w:val="Body Text Indent"/>
    <w:basedOn w:val="a"/>
    <w:link w:val="af5"/>
    <w:rsid w:val="004B1FF6"/>
    <w:pPr>
      <w:ind w:left="210" w:hangingChars="100" w:hanging="210"/>
    </w:pPr>
    <w:rPr>
      <w:sz w:val="20"/>
      <w:szCs w:val="20"/>
    </w:rPr>
  </w:style>
  <w:style w:type="character" w:customStyle="1" w:styleId="af5">
    <w:name w:val="本文インデント (文字)"/>
    <w:basedOn w:val="a0"/>
    <w:link w:val="af4"/>
    <w:rsid w:val="004B1FF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ABA3-4369-406F-B0E7-5C505DAF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2025-03-04T02:58:00Z</cp:lastPrinted>
  <dcterms:created xsi:type="dcterms:W3CDTF">2025-03-03T13:08:00Z</dcterms:created>
  <dcterms:modified xsi:type="dcterms:W3CDTF">2025-03-13T00:08:00Z</dcterms:modified>
</cp:coreProperties>
</file>