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0415" w14:textId="77777777" w:rsidR="00886687" w:rsidRDefault="00886687" w:rsidP="008D7DFB">
      <w:pPr>
        <w:spacing w:line="340" w:lineRule="exact"/>
        <w:rPr>
          <w:rFonts w:eastAsiaTheme="minorHAnsi"/>
          <w:b/>
          <w:color w:val="000000" w:themeColor="text1"/>
          <w:sz w:val="28"/>
          <w:szCs w:val="28"/>
        </w:rPr>
      </w:pPr>
    </w:p>
    <w:p w14:paraId="4207F4A1" w14:textId="07F54C2D" w:rsidR="008D7DFB" w:rsidRPr="009C3FEF" w:rsidRDefault="008D7DFB" w:rsidP="008D7DFB">
      <w:pPr>
        <w:spacing w:line="340" w:lineRule="exact"/>
        <w:rPr>
          <w:rFonts w:eastAsiaTheme="minorHAnsi"/>
          <w:b/>
          <w:color w:val="000000" w:themeColor="text1"/>
          <w:sz w:val="32"/>
          <w:szCs w:val="32"/>
        </w:rPr>
      </w:pPr>
      <w:r w:rsidRPr="009C3FEF">
        <w:rPr>
          <w:rFonts w:eastAsiaTheme="minorHAnsi"/>
          <w:b/>
          <w:color w:val="000000" w:themeColor="text1"/>
          <w:sz w:val="32"/>
          <w:szCs w:val="32"/>
        </w:rPr>
        <w:t>国道３４７号「絆」交流事業</w:t>
      </w:r>
    </w:p>
    <w:p w14:paraId="4640A9A4" w14:textId="2F0BCF53" w:rsidR="0021258F" w:rsidRPr="00754D16" w:rsidRDefault="0021258F" w:rsidP="00B6227A">
      <w:pPr>
        <w:spacing w:line="340" w:lineRule="exact"/>
        <w:jc w:val="center"/>
        <w:rPr>
          <w:rFonts w:eastAsiaTheme="minorHAnsi"/>
          <w:b/>
          <w:color w:val="000000" w:themeColor="text1"/>
        </w:rPr>
      </w:pPr>
      <w:r w:rsidRPr="00B13D1B">
        <w:rPr>
          <w:rFonts w:eastAsiaTheme="minorHAnsi"/>
          <w:b/>
          <w:color w:val="000000" w:themeColor="text1"/>
          <w:sz w:val="32"/>
          <w:szCs w:val="32"/>
        </w:rPr>
        <w:t>宮城</w:t>
      </w:r>
      <w:r w:rsidRPr="00B13D1B">
        <w:rPr>
          <w:rFonts w:eastAsiaTheme="minorHAnsi" w:hint="eastAsia"/>
          <w:b/>
          <w:color w:val="000000" w:themeColor="text1"/>
          <w:sz w:val="32"/>
          <w:szCs w:val="32"/>
        </w:rPr>
        <w:t>･山形「絆」ツール･ド･347　20</w:t>
      </w:r>
      <w:r w:rsidR="0016308A" w:rsidRPr="00B13D1B">
        <w:rPr>
          <w:rFonts w:eastAsiaTheme="minorHAnsi" w:hint="eastAsia"/>
          <w:b/>
          <w:color w:val="000000" w:themeColor="text1"/>
          <w:sz w:val="32"/>
          <w:szCs w:val="32"/>
        </w:rPr>
        <w:t>2</w:t>
      </w:r>
      <w:r w:rsidR="008B2D31">
        <w:rPr>
          <w:rFonts w:eastAsiaTheme="minorHAnsi" w:hint="eastAsia"/>
          <w:b/>
          <w:color w:val="000000" w:themeColor="text1"/>
          <w:sz w:val="32"/>
          <w:szCs w:val="32"/>
        </w:rPr>
        <w:t>5</w:t>
      </w:r>
      <w:r w:rsidRPr="00B13D1B">
        <w:rPr>
          <w:rFonts w:eastAsiaTheme="minorHAnsi" w:hint="eastAsia"/>
          <w:b/>
          <w:color w:val="000000" w:themeColor="text1"/>
          <w:sz w:val="32"/>
          <w:szCs w:val="32"/>
        </w:rPr>
        <w:t>大会要項</w:t>
      </w:r>
    </w:p>
    <w:tbl>
      <w:tblPr>
        <w:tblStyle w:val="a3"/>
        <w:tblW w:w="0" w:type="auto"/>
        <w:tblLook w:val="04A0" w:firstRow="1" w:lastRow="0" w:firstColumn="1" w:lastColumn="0" w:noHBand="0" w:noVBand="1"/>
      </w:tblPr>
      <w:tblGrid>
        <w:gridCol w:w="1413"/>
        <w:gridCol w:w="7931"/>
      </w:tblGrid>
      <w:tr w:rsidR="00B13D1B" w:rsidRPr="00B13D1B" w14:paraId="126141DD" w14:textId="77777777" w:rsidTr="005C2664">
        <w:tc>
          <w:tcPr>
            <w:tcW w:w="1413" w:type="dxa"/>
            <w:vAlign w:val="center"/>
          </w:tcPr>
          <w:p w14:paraId="39B8DAA9" w14:textId="77777777" w:rsidR="00E3567A" w:rsidRPr="00B13D1B" w:rsidRDefault="00E3567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趣旨</w:t>
            </w:r>
          </w:p>
        </w:tc>
        <w:tc>
          <w:tcPr>
            <w:tcW w:w="7931" w:type="dxa"/>
          </w:tcPr>
          <w:p w14:paraId="03A95652" w14:textId="79812D8A" w:rsidR="00E3567A" w:rsidRPr="00B13D1B" w:rsidRDefault="00C00F11" w:rsidP="00B6227A">
            <w:pPr>
              <w:spacing w:line="340" w:lineRule="exact"/>
              <w:ind w:firstLineChars="100" w:firstLine="218"/>
              <w:rPr>
                <w:rFonts w:eastAsiaTheme="minorHAnsi"/>
                <w:color w:val="000000" w:themeColor="text1"/>
                <w:sz w:val="22"/>
              </w:rPr>
            </w:pPr>
            <w:r>
              <w:rPr>
                <w:rFonts w:eastAsiaTheme="minorHAnsi" w:hint="eastAsia"/>
                <w:color w:val="000000" w:themeColor="text1"/>
                <w:sz w:val="22"/>
              </w:rPr>
              <w:t>国道３４７号通年通行を契機として</w:t>
            </w:r>
            <w:r w:rsidR="008D7DFB" w:rsidRPr="00B13D1B">
              <w:rPr>
                <w:rFonts w:eastAsiaTheme="minorHAnsi" w:hint="eastAsia"/>
                <w:color w:val="000000" w:themeColor="text1"/>
                <w:sz w:val="22"/>
              </w:rPr>
              <w:t>宮城・山形両県の</w:t>
            </w:r>
            <w:r w:rsidR="00E3567A" w:rsidRPr="00B13D1B">
              <w:rPr>
                <w:rFonts w:eastAsiaTheme="minorHAnsi" w:hint="eastAsia"/>
                <w:color w:val="000000" w:themeColor="text1"/>
                <w:sz w:val="22"/>
              </w:rPr>
              <w:t>県境を跨いだ地域間交流を目的に、加美町ジャパンエコトラックルートを活用した事業を開催し、交流人口増加に努める。具体的には、人力による移動(自転車)で、自然を体感できるイベントとし、併せて関係市町の物産展示販売も行う。</w:t>
            </w:r>
          </w:p>
        </w:tc>
      </w:tr>
      <w:tr w:rsidR="00B13D1B" w:rsidRPr="00B13D1B" w14:paraId="53A815C5" w14:textId="77777777" w:rsidTr="005C2664">
        <w:tc>
          <w:tcPr>
            <w:tcW w:w="1413" w:type="dxa"/>
            <w:vAlign w:val="center"/>
          </w:tcPr>
          <w:p w14:paraId="382865FF" w14:textId="77777777" w:rsidR="00E3567A" w:rsidRPr="00B13D1B" w:rsidRDefault="00E3567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主催</w:t>
            </w:r>
          </w:p>
        </w:tc>
        <w:tc>
          <w:tcPr>
            <w:tcW w:w="7931" w:type="dxa"/>
          </w:tcPr>
          <w:p w14:paraId="00DDAFA6" w14:textId="77777777" w:rsidR="00E3567A" w:rsidRPr="00B13D1B" w:rsidRDefault="008D7DFB" w:rsidP="00B6227A">
            <w:pPr>
              <w:spacing w:line="340" w:lineRule="exact"/>
              <w:rPr>
                <w:rFonts w:eastAsiaTheme="minorHAnsi"/>
                <w:color w:val="000000" w:themeColor="text1"/>
                <w:sz w:val="22"/>
              </w:rPr>
            </w:pPr>
            <w:r w:rsidRPr="00B13D1B">
              <w:rPr>
                <w:rFonts w:eastAsiaTheme="minorHAnsi" w:hint="eastAsia"/>
                <w:color w:val="000000" w:themeColor="text1"/>
                <w:sz w:val="22"/>
              </w:rPr>
              <w:t>宮城県</w:t>
            </w:r>
            <w:r w:rsidR="00D470AF" w:rsidRPr="00B13D1B">
              <w:rPr>
                <w:rFonts w:eastAsiaTheme="minorHAnsi" w:hint="eastAsia"/>
                <w:color w:val="000000" w:themeColor="text1"/>
                <w:sz w:val="22"/>
              </w:rPr>
              <w:t>加美町・</w:t>
            </w:r>
            <w:r w:rsidRPr="00B13D1B">
              <w:rPr>
                <w:rFonts w:eastAsiaTheme="minorHAnsi" w:hint="eastAsia"/>
                <w:color w:val="000000" w:themeColor="text1"/>
                <w:sz w:val="22"/>
              </w:rPr>
              <w:t>山形県</w:t>
            </w:r>
            <w:r w:rsidR="00D470AF" w:rsidRPr="00B13D1B">
              <w:rPr>
                <w:rFonts w:eastAsiaTheme="minorHAnsi" w:hint="eastAsia"/>
                <w:color w:val="000000" w:themeColor="text1"/>
                <w:sz w:val="22"/>
              </w:rPr>
              <w:t>尾花沢市</w:t>
            </w:r>
            <w:r w:rsidR="00204C24" w:rsidRPr="00B13D1B">
              <w:rPr>
                <w:rFonts w:eastAsiaTheme="minorHAnsi" w:hint="eastAsia"/>
                <w:color w:val="000000" w:themeColor="text1"/>
                <w:sz w:val="22"/>
              </w:rPr>
              <w:t>・</w:t>
            </w:r>
            <w:r w:rsidR="00A1729B" w:rsidRPr="00B13D1B">
              <w:rPr>
                <w:rFonts w:eastAsiaTheme="minorHAnsi" w:hint="eastAsia"/>
                <w:color w:val="000000" w:themeColor="text1"/>
                <w:sz w:val="22"/>
              </w:rPr>
              <w:t>山形県</w:t>
            </w:r>
            <w:r w:rsidR="00204C24" w:rsidRPr="00B13D1B">
              <w:rPr>
                <w:rFonts w:eastAsiaTheme="minorHAnsi" w:hint="eastAsia"/>
                <w:color w:val="000000" w:themeColor="text1"/>
                <w:sz w:val="22"/>
              </w:rPr>
              <w:t>大石田町</w:t>
            </w:r>
          </w:p>
        </w:tc>
      </w:tr>
      <w:tr w:rsidR="00B13D1B" w:rsidRPr="00B13D1B" w14:paraId="18AFA05D" w14:textId="77777777" w:rsidTr="005C2664">
        <w:tc>
          <w:tcPr>
            <w:tcW w:w="1413" w:type="dxa"/>
            <w:vAlign w:val="center"/>
          </w:tcPr>
          <w:p w14:paraId="725815AF" w14:textId="77777777" w:rsidR="00E3567A" w:rsidRPr="00B13D1B" w:rsidRDefault="00E3567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主　　管</w:t>
            </w:r>
          </w:p>
        </w:tc>
        <w:tc>
          <w:tcPr>
            <w:tcW w:w="7931" w:type="dxa"/>
          </w:tcPr>
          <w:p w14:paraId="3844CE30" w14:textId="77777777" w:rsidR="00C94DCA" w:rsidRPr="00B13D1B" w:rsidRDefault="00E3567A" w:rsidP="00B6227A">
            <w:pPr>
              <w:spacing w:line="340" w:lineRule="exact"/>
              <w:rPr>
                <w:rFonts w:eastAsiaTheme="minorHAnsi"/>
                <w:color w:val="000000" w:themeColor="text1"/>
                <w:sz w:val="22"/>
              </w:rPr>
            </w:pPr>
            <w:r w:rsidRPr="00B13D1B">
              <w:rPr>
                <w:rFonts w:eastAsiaTheme="minorHAnsi" w:hint="eastAsia"/>
                <w:color w:val="000000" w:themeColor="text1"/>
                <w:sz w:val="22"/>
              </w:rPr>
              <w:t>宮城・山形「絆」ツール・ド・３４７実行委員会　(大会会長　加美町長)</w:t>
            </w:r>
          </w:p>
          <w:p w14:paraId="42A6EBC4" w14:textId="77777777" w:rsidR="00313E64" w:rsidRPr="00B13D1B" w:rsidRDefault="002F21E6" w:rsidP="00B6227A">
            <w:pPr>
              <w:spacing w:line="340" w:lineRule="exact"/>
              <w:ind w:firstLineChars="1700" w:firstLine="3704"/>
              <w:rPr>
                <w:rFonts w:eastAsiaTheme="minorHAnsi"/>
                <w:color w:val="000000" w:themeColor="text1"/>
                <w:sz w:val="22"/>
              </w:rPr>
            </w:pPr>
            <w:r w:rsidRPr="00B13D1B">
              <w:rPr>
                <w:rFonts w:eastAsiaTheme="minorHAnsi" w:hint="eastAsia"/>
                <w:color w:val="000000" w:themeColor="text1"/>
                <w:sz w:val="22"/>
              </w:rPr>
              <w:t xml:space="preserve">　　</w:t>
            </w:r>
            <w:r w:rsidR="00313E64" w:rsidRPr="00B13D1B">
              <w:rPr>
                <w:rFonts w:eastAsiaTheme="minorHAnsi" w:hint="eastAsia"/>
                <w:color w:val="000000" w:themeColor="text1"/>
                <w:sz w:val="22"/>
              </w:rPr>
              <w:t>事務局　加美町観光まちづくり協会</w:t>
            </w:r>
          </w:p>
        </w:tc>
      </w:tr>
      <w:tr w:rsidR="00B13D1B" w:rsidRPr="00B13D1B" w14:paraId="438B9252" w14:textId="77777777" w:rsidTr="005C2664">
        <w:tc>
          <w:tcPr>
            <w:tcW w:w="1413" w:type="dxa"/>
            <w:vAlign w:val="center"/>
          </w:tcPr>
          <w:p w14:paraId="24A7C151" w14:textId="77777777" w:rsidR="005C2664" w:rsidRPr="00B13D1B" w:rsidRDefault="002E186C"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後援（予定）</w:t>
            </w:r>
          </w:p>
        </w:tc>
        <w:tc>
          <w:tcPr>
            <w:tcW w:w="7931" w:type="dxa"/>
          </w:tcPr>
          <w:p w14:paraId="52AFF660" w14:textId="77777777" w:rsidR="005C2664" w:rsidRPr="00B13D1B" w:rsidRDefault="00323F0D" w:rsidP="00B6227A">
            <w:pPr>
              <w:spacing w:line="340" w:lineRule="exact"/>
              <w:rPr>
                <w:rFonts w:eastAsiaTheme="minorHAnsi"/>
                <w:color w:val="000000" w:themeColor="text1"/>
                <w:sz w:val="22"/>
              </w:rPr>
            </w:pPr>
            <w:r w:rsidRPr="00B13D1B">
              <w:rPr>
                <w:rFonts w:eastAsiaTheme="minorHAnsi" w:hint="eastAsia"/>
                <w:color w:val="000000" w:themeColor="text1"/>
                <w:sz w:val="22"/>
              </w:rPr>
              <w:t>宮城県・山形県</w:t>
            </w:r>
            <w:r w:rsidR="002E186C" w:rsidRPr="00B13D1B">
              <w:rPr>
                <w:rFonts w:eastAsiaTheme="minorHAnsi" w:hint="eastAsia"/>
                <w:color w:val="000000" w:themeColor="text1"/>
                <w:sz w:val="22"/>
              </w:rPr>
              <w:t>他</w:t>
            </w:r>
          </w:p>
        </w:tc>
      </w:tr>
      <w:tr w:rsidR="00B13D1B" w:rsidRPr="00B13D1B" w14:paraId="5D7DFD6C" w14:textId="77777777" w:rsidTr="005C2664">
        <w:tc>
          <w:tcPr>
            <w:tcW w:w="1413" w:type="dxa"/>
            <w:vAlign w:val="center"/>
          </w:tcPr>
          <w:p w14:paraId="5C793EA3" w14:textId="77777777" w:rsidR="00E3567A" w:rsidRPr="00B13D1B" w:rsidRDefault="00E3567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開催日時</w:t>
            </w:r>
          </w:p>
        </w:tc>
        <w:tc>
          <w:tcPr>
            <w:tcW w:w="7931" w:type="dxa"/>
          </w:tcPr>
          <w:p w14:paraId="6620E496" w14:textId="2633C8C3" w:rsidR="00FE77F7" w:rsidRPr="00C00F11" w:rsidRDefault="00366943" w:rsidP="00B6227A">
            <w:pPr>
              <w:spacing w:line="340" w:lineRule="exact"/>
              <w:rPr>
                <w:rFonts w:eastAsiaTheme="minorHAnsi"/>
                <w:sz w:val="22"/>
              </w:rPr>
            </w:pPr>
            <w:r w:rsidRPr="00B13D1B">
              <w:rPr>
                <w:rFonts w:eastAsiaTheme="minorHAnsi" w:hint="eastAsia"/>
                <w:color w:val="000000" w:themeColor="text1"/>
                <w:sz w:val="22"/>
              </w:rPr>
              <w:t>２０</w:t>
            </w:r>
            <w:r w:rsidR="00204C24" w:rsidRPr="00B13D1B">
              <w:rPr>
                <w:rFonts w:eastAsiaTheme="minorHAnsi" w:hint="eastAsia"/>
                <w:color w:val="000000" w:themeColor="text1"/>
                <w:sz w:val="22"/>
              </w:rPr>
              <w:t>２</w:t>
            </w:r>
            <w:r w:rsidR="008B2D31">
              <w:rPr>
                <w:rFonts w:eastAsiaTheme="minorHAnsi" w:hint="eastAsia"/>
                <w:color w:val="000000" w:themeColor="text1"/>
                <w:sz w:val="22"/>
              </w:rPr>
              <w:t>５</w:t>
            </w:r>
            <w:r w:rsidR="004916FD" w:rsidRPr="00B13D1B">
              <w:rPr>
                <w:rFonts w:eastAsiaTheme="minorHAnsi" w:hint="eastAsia"/>
                <w:color w:val="000000" w:themeColor="text1"/>
                <w:sz w:val="22"/>
              </w:rPr>
              <w:t>年</w:t>
            </w:r>
            <w:r w:rsidR="00C00F11">
              <w:rPr>
                <w:rFonts w:eastAsiaTheme="minorHAnsi" w:hint="eastAsia"/>
                <w:sz w:val="22"/>
              </w:rPr>
              <w:t xml:space="preserve">　</w:t>
            </w:r>
            <w:r w:rsidR="007354D8">
              <w:rPr>
                <w:rFonts w:eastAsiaTheme="minorHAnsi" w:hint="eastAsia"/>
                <w:sz w:val="22"/>
              </w:rPr>
              <w:t>６</w:t>
            </w:r>
            <w:r w:rsidR="004916FD" w:rsidRPr="00C00F11">
              <w:rPr>
                <w:rFonts w:eastAsiaTheme="minorHAnsi" w:hint="eastAsia"/>
                <w:sz w:val="22"/>
              </w:rPr>
              <w:t>月</w:t>
            </w:r>
            <w:r w:rsidR="00D55AC0">
              <w:rPr>
                <w:rFonts w:eastAsiaTheme="minorHAnsi" w:hint="eastAsia"/>
                <w:sz w:val="22"/>
              </w:rPr>
              <w:t xml:space="preserve"> 2</w:t>
            </w:r>
            <w:r w:rsidR="008B2D31">
              <w:rPr>
                <w:rFonts w:eastAsiaTheme="minorHAnsi" w:hint="eastAsia"/>
                <w:sz w:val="22"/>
              </w:rPr>
              <w:t>９</w:t>
            </w:r>
            <w:r w:rsidR="004916FD" w:rsidRPr="00C00F11">
              <w:rPr>
                <w:rFonts w:eastAsiaTheme="minorHAnsi" w:hint="eastAsia"/>
                <w:sz w:val="22"/>
              </w:rPr>
              <w:t>日（</w:t>
            </w:r>
            <w:r w:rsidR="00A47B40">
              <w:rPr>
                <w:rFonts w:eastAsiaTheme="minorHAnsi" w:hint="eastAsia"/>
                <w:sz w:val="22"/>
              </w:rPr>
              <w:t>日</w:t>
            </w:r>
            <w:r w:rsidR="004916FD" w:rsidRPr="00C00F11">
              <w:rPr>
                <w:rFonts w:eastAsiaTheme="minorHAnsi" w:hint="eastAsia"/>
                <w:sz w:val="22"/>
              </w:rPr>
              <w:t>）</w:t>
            </w:r>
          </w:p>
          <w:p w14:paraId="60382276" w14:textId="61CE3089" w:rsidR="00AA14F3" w:rsidRPr="00B13D1B" w:rsidRDefault="007354D8" w:rsidP="00B6227A">
            <w:pPr>
              <w:spacing w:line="340" w:lineRule="exact"/>
              <w:rPr>
                <w:rFonts w:eastAsiaTheme="minorHAnsi"/>
                <w:color w:val="000000" w:themeColor="text1"/>
                <w:sz w:val="22"/>
              </w:rPr>
            </w:pPr>
            <w:r>
              <w:rPr>
                <w:rFonts w:eastAsiaTheme="minorHAnsi" w:hint="eastAsia"/>
                <w:color w:val="000000" w:themeColor="text1"/>
                <w:sz w:val="22"/>
              </w:rPr>
              <w:t>・受付</w:t>
            </w:r>
            <w:r w:rsidR="0004068E">
              <w:rPr>
                <w:rFonts w:eastAsiaTheme="minorHAnsi" w:hint="eastAsia"/>
                <w:color w:val="000000" w:themeColor="text1"/>
                <w:sz w:val="22"/>
              </w:rPr>
              <w:t xml:space="preserve">　 </w:t>
            </w:r>
            <w:r>
              <w:rPr>
                <w:rFonts w:eastAsiaTheme="minorHAnsi" w:hint="eastAsia"/>
                <w:color w:val="000000" w:themeColor="text1"/>
                <w:sz w:val="22"/>
              </w:rPr>
              <w:t xml:space="preserve">　　　　</w:t>
            </w:r>
            <w:r w:rsidR="00FE77F7">
              <w:rPr>
                <w:rFonts w:eastAsiaTheme="minorHAnsi" w:hint="eastAsia"/>
                <w:color w:val="000000" w:themeColor="text1"/>
                <w:sz w:val="22"/>
              </w:rPr>
              <w:t xml:space="preserve"> </w:t>
            </w:r>
            <w:r w:rsidR="004A6161" w:rsidRPr="00B13D1B">
              <w:rPr>
                <w:rFonts w:eastAsiaTheme="minorHAnsi" w:hint="eastAsia"/>
                <w:color w:val="000000" w:themeColor="text1"/>
                <w:sz w:val="22"/>
              </w:rPr>
              <w:t>5</w:t>
            </w:r>
            <w:r w:rsidR="00AA14F3" w:rsidRPr="00B13D1B">
              <w:rPr>
                <w:rFonts w:eastAsiaTheme="minorHAnsi" w:hint="eastAsia"/>
                <w:color w:val="000000" w:themeColor="text1"/>
                <w:sz w:val="22"/>
              </w:rPr>
              <w:t>：</w:t>
            </w:r>
            <w:r w:rsidR="00266DC0" w:rsidRPr="00B13D1B">
              <w:rPr>
                <w:rFonts w:eastAsiaTheme="minorHAnsi" w:hint="eastAsia"/>
                <w:color w:val="000000" w:themeColor="text1"/>
                <w:sz w:val="22"/>
              </w:rPr>
              <w:t>30</w:t>
            </w:r>
            <w:r w:rsidR="00AA14F3" w:rsidRPr="00B13D1B">
              <w:rPr>
                <w:rFonts w:eastAsiaTheme="minorHAnsi" w:hint="eastAsia"/>
                <w:color w:val="000000" w:themeColor="text1"/>
                <w:sz w:val="22"/>
              </w:rPr>
              <w:t>～</w:t>
            </w:r>
            <w:r w:rsidR="00FE77F7">
              <w:rPr>
                <w:rFonts w:eastAsiaTheme="minorHAnsi" w:hint="eastAsia"/>
                <w:color w:val="000000" w:themeColor="text1"/>
                <w:sz w:val="22"/>
              </w:rPr>
              <w:t xml:space="preserve"> </w:t>
            </w:r>
            <w:r w:rsidR="004A6161" w:rsidRPr="00B13D1B">
              <w:rPr>
                <w:rFonts w:eastAsiaTheme="minorHAnsi" w:hint="eastAsia"/>
                <w:color w:val="000000" w:themeColor="text1"/>
                <w:sz w:val="22"/>
              </w:rPr>
              <w:t>6</w:t>
            </w:r>
            <w:r w:rsidR="00AA14F3" w:rsidRPr="00B13D1B">
              <w:rPr>
                <w:rFonts w:eastAsiaTheme="minorHAnsi" w:hint="eastAsia"/>
                <w:color w:val="000000" w:themeColor="text1"/>
                <w:sz w:val="22"/>
              </w:rPr>
              <w:t>：</w:t>
            </w:r>
            <w:r w:rsidR="00266DC0" w:rsidRPr="00B13D1B">
              <w:rPr>
                <w:rFonts w:eastAsiaTheme="minorHAnsi" w:hint="eastAsia"/>
                <w:color w:val="000000" w:themeColor="text1"/>
                <w:sz w:val="22"/>
              </w:rPr>
              <w:t>20</w:t>
            </w:r>
            <w:r w:rsidR="00AA14F3" w:rsidRPr="00B13D1B">
              <w:rPr>
                <w:rFonts w:eastAsiaTheme="minorHAnsi" w:hint="eastAsia"/>
                <w:color w:val="000000" w:themeColor="text1"/>
                <w:sz w:val="22"/>
              </w:rPr>
              <w:t>（</w:t>
            </w:r>
            <w:r w:rsidR="008E54DF" w:rsidRPr="00B13D1B">
              <w:rPr>
                <w:rFonts w:eastAsiaTheme="minorHAnsi" w:hint="eastAsia"/>
                <w:color w:val="000000" w:themeColor="text1"/>
                <w:sz w:val="22"/>
              </w:rPr>
              <w:t>やくらいウォーターパーク駐車場</w:t>
            </w:r>
            <w:r w:rsidR="00AA14F3" w:rsidRPr="00B13D1B">
              <w:rPr>
                <w:rFonts w:eastAsiaTheme="minorHAnsi"/>
                <w:color w:val="000000" w:themeColor="text1"/>
                <w:sz w:val="22"/>
              </w:rPr>
              <w:t>）</w:t>
            </w:r>
          </w:p>
          <w:p w14:paraId="648F05C5" w14:textId="28D140E9" w:rsidR="00AA14F3" w:rsidRPr="00B13D1B"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・開会式</w:t>
            </w:r>
            <w:r w:rsidR="00475600">
              <w:rPr>
                <w:rFonts w:eastAsiaTheme="minorHAnsi" w:hint="eastAsia"/>
                <w:color w:val="000000" w:themeColor="text1"/>
                <w:sz w:val="22"/>
              </w:rPr>
              <w:t xml:space="preserve"> </w:t>
            </w:r>
            <w:r w:rsidR="007354D8">
              <w:rPr>
                <w:rFonts w:eastAsiaTheme="minorHAnsi" w:hint="eastAsia"/>
                <w:color w:val="000000" w:themeColor="text1"/>
                <w:sz w:val="22"/>
              </w:rPr>
              <w:t xml:space="preserve">　　　　</w:t>
            </w:r>
            <w:r w:rsidR="00FE77F7">
              <w:rPr>
                <w:rFonts w:eastAsiaTheme="minorHAnsi"/>
                <w:color w:val="000000" w:themeColor="text1"/>
                <w:sz w:val="22"/>
              </w:rPr>
              <w:t xml:space="preserve"> </w:t>
            </w:r>
            <w:r w:rsidR="004A6161" w:rsidRPr="00B13D1B">
              <w:rPr>
                <w:rFonts w:eastAsiaTheme="minorHAnsi" w:hint="eastAsia"/>
                <w:color w:val="000000" w:themeColor="text1"/>
                <w:sz w:val="22"/>
              </w:rPr>
              <w:t>6</w:t>
            </w:r>
            <w:r w:rsidRPr="00B13D1B">
              <w:rPr>
                <w:rFonts w:eastAsiaTheme="minorHAnsi" w:hint="eastAsia"/>
                <w:color w:val="000000" w:themeColor="text1"/>
                <w:sz w:val="22"/>
              </w:rPr>
              <w:t>：</w:t>
            </w:r>
            <w:r w:rsidR="00266DC0" w:rsidRPr="00B13D1B">
              <w:rPr>
                <w:rFonts w:eastAsiaTheme="minorHAnsi" w:hint="eastAsia"/>
                <w:color w:val="000000" w:themeColor="text1"/>
                <w:sz w:val="22"/>
              </w:rPr>
              <w:t>20</w:t>
            </w:r>
            <w:r w:rsidRPr="00B13D1B">
              <w:rPr>
                <w:rFonts w:eastAsiaTheme="minorHAnsi" w:hint="eastAsia"/>
                <w:color w:val="000000" w:themeColor="text1"/>
                <w:sz w:val="22"/>
              </w:rPr>
              <w:t>～</w:t>
            </w:r>
            <w:r w:rsidR="00FE77F7">
              <w:rPr>
                <w:rFonts w:eastAsiaTheme="minorHAnsi" w:hint="eastAsia"/>
                <w:color w:val="000000" w:themeColor="text1"/>
                <w:sz w:val="22"/>
              </w:rPr>
              <w:t xml:space="preserve"> </w:t>
            </w:r>
            <w:r w:rsidR="004A6161" w:rsidRPr="00B13D1B">
              <w:rPr>
                <w:rFonts w:eastAsiaTheme="minorHAnsi" w:hint="eastAsia"/>
                <w:color w:val="000000" w:themeColor="text1"/>
                <w:sz w:val="22"/>
              </w:rPr>
              <w:t>6</w:t>
            </w:r>
            <w:r w:rsidRPr="00B13D1B">
              <w:rPr>
                <w:rFonts w:eastAsiaTheme="minorHAnsi" w:hint="eastAsia"/>
                <w:color w:val="000000" w:themeColor="text1"/>
                <w:sz w:val="22"/>
              </w:rPr>
              <w:t>：</w:t>
            </w:r>
            <w:r w:rsidR="00266DC0" w:rsidRPr="00B13D1B">
              <w:rPr>
                <w:rFonts w:eastAsiaTheme="minorHAnsi" w:hint="eastAsia"/>
                <w:color w:val="000000" w:themeColor="text1"/>
                <w:sz w:val="22"/>
              </w:rPr>
              <w:t>40</w:t>
            </w:r>
            <w:r w:rsidRPr="00B13D1B">
              <w:rPr>
                <w:rFonts w:eastAsiaTheme="minorHAnsi" w:hint="eastAsia"/>
                <w:color w:val="000000" w:themeColor="text1"/>
                <w:sz w:val="22"/>
              </w:rPr>
              <w:t>（</w:t>
            </w:r>
            <w:r w:rsidR="008E54DF" w:rsidRPr="00B13D1B">
              <w:rPr>
                <w:rFonts w:eastAsiaTheme="minorHAnsi" w:hint="eastAsia"/>
                <w:color w:val="000000" w:themeColor="text1"/>
                <w:sz w:val="22"/>
              </w:rPr>
              <w:t>やくらいウォーターパーク駐車場</w:t>
            </w:r>
            <w:r w:rsidRPr="00B13D1B">
              <w:rPr>
                <w:rFonts w:eastAsiaTheme="minorHAnsi"/>
                <w:color w:val="000000" w:themeColor="text1"/>
                <w:sz w:val="22"/>
              </w:rPr>
              <w:t>）</w:t>
            </w:r>
          </w:p>
          <w:p w14:paraId="5DDD4EE6" w14:textId="4B534C80" w:rsidR="00AA14F3" w:rsidRPr="00B13D1B"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・大会説明　　</w:t>
            </w:r>
            <w:r w:rsidR="00FE77F7">
              <w:rPr>
                <w:rFonts w:eastAsiaTheme="minorHAnsi" w:hint="eastAsia"/>
                <w:color w:val="000000" w:themeColor="text1"/>
                <w:sz w:val="22"/>
              </w:rPr>
              <w:t xml:space="preserve">　　</w:t>
            </w:r>
            <w:r w:rsidR="004A6161" w:rsidRPr="00B13D1B">
              <w:rPr>
                <w:rFonts w:eastAsiaTheme="minorHAnsi" w:hint="eastAsia"/>
                <w:color w:val="000000" w:themeColor="text1"/>
                <w:sz w:val="22"/>
              </w:rPr>
              <w:t>6</w:t>
            </w:r>
            <w:r w:rsidRPr="00B13D1B">
              <w:rPr>
                <w:rFonts w:eastAsiaTheme="minorHAnsi" w:hint="eastAsia"/>
                <w:color w:val="000000" w:themeColor="text1"/>
                <w:sz w:val="22"/>
              </w:rPr>
              <w:t>：</w:t>
            </w:r>
            <w:r w:rsidR="00266DC0" w:rsidRPr="00B13D1B">
              <w:rPr>
                <w:rFonts w:eastAsiaTheme="minorHAnsi" w:hint="eastAsia"/>
                <w:color w:val="000000" w:themeColor="text1"/>
                <w:sz w:val="22"/>
              </w:rPr>
              <w:t>40</w:t>
            </w:r>
            <w:r w:rsidRPr="00B13D1B">
              <w:rPr>
                <w:rFonts w:eastAsiaTheme="minorHAnsi" w:hint="eastAsia"/>
                <w:color w:val="000000" w:themeColor="text1"/>
                <w:sz w:val="22"/>
              </w:rPr>
              <w:t>～</w:t>
            </w:r>
            <w:r w:rsidR="00845AF1">
              <w:rPr>
                <w:rFonts w:eastAsiaTheme="minorHAnsi" w:hint="eastAsia"/>
                <w:color w:val="000000" w:themeColor="text1"/>
                <w:sz w:val="22"/>
              </w:rPr>
              <w:t xml:space="preserve"> </w:t>
            </w:r>
            <w:r w:rsidR="004A6161" w:rsidRPr="00B13D1B">
              <w:rPr>
                <w:rFonts w:eastAsiaTheme="minorHAnsi" w:hint="eastAsia"/>
                <w:color w:val="000000" w:themeColor="text1"/>
                <w:sz w:val="22"/>
              </w:rPr>
              <w:t>6</w:t>
            </w:r>
            <w:r w:rsidRPr="00B13D1B">
              <w:rPr>
                <w:rFonts w:eastAsiaTheme="minorHAnsi" w:hint="eastAsia"/>
                <w:color w:val="000000" w:themeColor="text1"/>
                <w:sz w:val="22"/>
              </w:rPr>
              <w:t>：</w:t>
            </w:r>
            <w:r w:rsidR="00266DC0" w:rsidRPr="00B13D1B">
              <w:rPr>
                <w:rFonts w:eastAsiaTheme="minorHAnsi" w:hint="eastAsia"/>
                <w:color w:val="000000" w:themeColor="text1"/>
                <w:sz w:val="22"/>
              </w:rPr>
              <w:t>50</w:t>
            </w:r>
          </w:p>
          <w:p w14:paraId="4D0B526A" w14:textId="49668089" w:rsidR="00BF3D81"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・スタート　</w:t>
            </w:r>
            <w:r w:rsidR="0004068E">
              <w:rPr>
                <w:rFonts w:eastAsiaTheme="minorHAnsi" w:hint="eastAsia"/>
                <w:color w:val="000000" w:themeColor="text1"/>
                <w:sz w:val="22"/>
              </w:rPr>
              <w:t xml:space="preserve">　</w:t>
            </w:r>
            <w:r w:rsidR="00BF3D81">
              <w:rPr>
                <w:rFonts w:eastAsiaTheme="minorHAnsi" w:hint="eastAsia"/>
                <w:color w:val="000000" w:themeColor="text1"/>
                <w:sz w:val="22"/>
              </w:rPr>
              <w:t xml:space="preserve"> </w:t>
            </w:r>
            <w:r w:rsidR="00BF3D81">
              <w:rPr>
                <w:rFonts w:eastAsiaTheme="minorHAnsi"/>
                <w:color w:val="000000" w:themeColor="text1"/>
                <w:sz w:val="22"/>
              </w:rPr>
              <w:t xml:space="preserve">   </w:t>
            </w:r>
            <w:r w:rsidR="007354D8" w:rsidRPr="00B13D1B">
              <w:rPr>
                <w:rFonts w:eastAsiaTheme="minorHAnsi" w:hint="eastAsia"/>
                <w:color w:val="000000" w:themeColor="text1"/>
                <w:sz w:val="22"/>
              </w:rPr>
              <w:t>ロングコース</w:t>
            </w:r>
            <w:r w:rsidR="00BF3D81">
              <w:rPr>
                <w:rFonts w:eastAsiaTheme="minorHAnsi" w:hint="eastAsia"/>
                <w:color w:val="000000" w:themeColor="text1"/>
                <w:sz w:val="22"/>
              </w:rPr>
              <w:t>7</w:t>
            </w:r>
            <w:r w:rsidR="007354D8" w:rsidRPr="00B13D1B">
              <w:rPr>
                <w:rFonts w:eastAsiaTheme="minorHAnsi" w:hint="eastAsia"/>
                <w:color w:val="000000" w:themeColor="text1"/>
                <w:sz w:val="22"/>
              </w:rPr>
              <w:t>：</w:t>
            </w:r>
            <w:r w:rsidR="00BF3D81">
              <w:rPr>
                <w:rFonts w:eastAsiaTheme="minorHAnsi" w:hint="eastAsia"/>
                <w:color w:val="000000" w:themeColor="text1"/>
                <w:sz w:val="22"/>
              </w:rPr>
              <w:t>0</w:t>
            </w:r>
            <w:r w:rsidR="00BF3D81">
              <w:rPr>
                <w:rFonts w:eastAsiaTheme="minorHAnsi"/>
                <w:color w:val="000000" w:themeColor="text1"/>
                <w:sz w:val="22"/>
              </w:rPr>
              <w:t>0</w:t>
            </w:r>
            <w:r w:rsidR="007354D8">
              <w:rPr>
                <w:rFonts w:eastAsiaTheme="minorHAnsi" w:hint="eastAsia"/>
                <w:color w:val="000000" w:themeColor="text1"/>
                <w:sz w:val="22"/>
              </w:rPr>
              <w:t xml:space="preserve">　</w:t>
            </w:r>
          </w:p>
          <w:p w14:paraId="0E28C2D2" w14:textId="694667DC" w:rsidR="00570229" w:rsidRPr="007354D8" w:rsidRDefault="007354D8" w:rsidP="00BF3D81">
            <w:pPr>
              <w:spacing w:line="340" w:lineRule="exact"/>
              <w:ind w:firstLineChars="900" w:firstLine="1961"/>
              <w:rPr>
                <w:rFonts w:eastAsiaTheme="minorHAnsi"/>
                <w:color w:val="000000" w:themeColor="text1"/>
                <w:sz w:val="22"/>
              </w:rPr>
            </w:pPr>
            <w:r w:rsidRPr="00B13D1B">
              <w:rPr>
                <w:rFonts w:eastAsiaTheme="minorHAnsi" w:hint="eastAsia"/>
                <w:color w:val="000000" w:themeColor="text1"/>
                <w:sz w:val="22"/>
              </w:rPr>
              <w:t>ショートコース（ロングコース終了後）</w:t>
            </w:r>
          </w:p>
          <w:p w14:paraId="614A2ABD" w14:textId="7756C8C7" w:rsidR="00BF3D81" w:rsidRDefault="007354D8" w:rsidP="00BF3D81">
            <w:pPr>
              <w:spacing w:line="340" w:lineRule="exact"/>
              <w:ind w:firstLineChars="900" w:firstLine="1961"/>
              <w:rPr>
                <w:rFonts w:eastAsiaTheme="minorHAnsi"/>
                <w:color w:val="000000" w:themeColor="text1"/>
                <w:sz w:val="22"/>
              </w:rPr>
            </w:pPr>
            <w:r w:rsidRPr="00B13D1B">
              <w:rPr>
                <w:rFonts w:eastAsiaTheme="minorHAnsi" w:hint="eastAsia"/>
                <w:color w:val="000000" w:themeColor="text1"/>
                <w:sz w:val="22"/>
              </w:rPr>
              <w:t>パラチャレンジ</w:t>
            </w:r>
            <w:r>
              <w:rPr>
                <w:rFonts w:eastAsiaTheme="minorHAnsi" w:hint="eastAsia"/>
                <w:color w:val="000000" w:themeColor="text1"/>
                <w:sz w:val="22"/>
              </w:rPr>
              <w:t>の部</w:t>
            </w:r>
            <w:r w:rsidR="00BF3D81">
              <w:rPr>
                <w:rFonts w:eastAsiaTheme="minorHAnsi" w:hint="eastAsia"/>
                <w:color w:val="000000" w:themeColor="text1"/>
                <w:sz w:val="22"/>
              </w:rPr>
              <w:t>（ショートコース終了後）</w:t>
            </w:r>
          </w:p>
          <w:p w14:paraId="7D5BF027" w14:textId="1CC2BED6" w:rsidR="00106FC7" w:rsidRPr="00B13D1B" w:rsidRDefault="00026A7C" w:rsidP="00BF3D81">
            <w:pPr>
              <w:spacing w:line="340" w:lineRule="exact"/>
              <w:ind w:firstLineChars="900" w:firstLine="1961"/>
              <w:rPr>
                <w:rFonts w:eastAsiaTheme="minorHAnsi"/>
                <w:color w:val="000000" w:themeColor="text1"/>
                <w:sz w:val="22"/>
              </w:rPr>
            </w:pPr>
            <w:r w:rsidRPr="00B13D1B">
              <w:rPr>
                <w:rFonts w:eastAsiaTheme="minorHAnsi" w:hint="eastAsia"/>
                <w:color w:val="000000" w:themeColor="text1"/>
                <w:sz w:val="22"/>
              </w:rPr>
              <w:t>※</w:t>
            </w:r>
            <w:r w:rsidR="00106FC7" w:rsidRPr="00B13D1B">
              <w:rPr>
                <w:rFonts w:eastAsiaTheme="minorHAnsi" w:hint="eastAsia"/>
                <w:color w:val="000000" w:themeColor="text1"/>
                <w:sz w:val="22"/>
              </w:rPr>
              <w:t>各コース</w:t>
            </w:r>
            <w:r w:rsidRPr="00B13D1B">
              <w:rPr>
                <w:rFonts w:eastAsiaTheme="minorHAnsi" w:hint="eastAsia"/>
                <w:color w:val="000000" w:themeColor="text1"/>
                <w:sz w:val="22"/>
              </w:rPr>
              <w:t>１０名編成</w:t>
            </w:r>
            <w:r w:rsidR="00106FC7" w:rsidRPr="00B13D1B">
              <w:rPr>
                <w:rFonts w:eastAsiaTheme="minorHAnsi" w:hint="eastAsia"/>
                <w:color w:val="000000" w:themeColor="text1"/>
                <w:sz w:val="22"/>
              </w:rPr>
              <w:t>、１分間隔</w:t>
            </w:r>
            <w:r w:rsidR="00BF3D81">
              <w:rPr>
                <w:rFonts w:eastAsiaTheme="minorHAnsi" w:hint="eastAsia"/>
                <w:color w:val="000000" w:themeColor="text1"/>
                <w:sz w:val="22"/>
              </w:rPr>
              <w:t>でスタートする</w:t>
            </w:r>
          </w:p>
          <w:p w14:paraId="4B1912C9" w14:textId="43FE0FEE" w:rsidR="00EE562D" w:rsidRPr="00B13D1B"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・ゴール</w:t>
            </w:r>
            <w:r w:rsidR="00026A7C" w:rsidRPr="00B13D1B">
              <w:rPr>
                <w:rFonts w:eastAsiaTheme="minorHAnsi" w:hint="eastAsia"/>
                <w:color w:val="000000" w:themeColor="text1"/>
                <w:sz w:val="22"/>
              </w:rPr>
              <w:t>予測</w:t>
            </w:r>
            <w:r w:rsidR="00266DC0" w:rsidRPr="00B13D1B">
              <w:rPr>
                <w:rFonts w:eastAsiaTheme="minorHAnsi" w:hint="eastAsia"/>
                <w:color w:val="000000" w:themeColor="text1"/>
                <w:sz w:val="22"/>
              </w:rPr>
              <w:t xml:space="preserve"> </w:t>
            </w:r>
            <w:r w:rsidR="00106FC7" w:rsidRPr="00B13D1B">
              <w:rPr>
                <w:rFonts w:eastAsiaTheme="minorHAnsi" w:hint="eastAsia"/>
                <w:color w:val="000000" w:themeColor="text1"/>
                <w:sz w:val="22"/>
              </w:rPr>
              <w:t xml:space="preserve"> </w:t>
            </w:r>
            <w:r w:rsidR="00BF3D81">
              <w:rPr>
                <w:rFonts w:eastAsiaTheme="minorHAnsi"/>
                <w:color w:val="000000" w:themeColor="text1"/>
                <w:sz w:val="22"/>
              </w:rPr>
              <w:t xml:space="preserve">    </w:t>
            </w:r>
            <w:r w:rsidR="00026A7C" w:rsidRPr="00B13D1B">
              <w:rPr>
                <w:rFonts w:eastAsiaTheme="minorHAnsi" w:hint="eastAsia"/>
                <w:color w:val="000000" w:themeColor="text1"/>
                <w:sz w:val="22"/>
              </w:rPr>
              <w:t>ロングコース</w:t>
            </w:r>
            <w:r w:rsidR="008362CE">
              <w:rPr>
                <w:rFonts w:eastAsiaTheme="minorHAnsi" w:hint="eastAsia"/>
                <w:color w:val="000000" w:themeColor="text1"/>
                <w:sz w:val="22"/>
              </w:rPr>
              <w:t xml:space="preserve">　 </w:t>
            </w:r>
            <w:r w:rsidR="00204C24" w:rsidRPr="00B13D1B">
              <w:rPr>
                <w:rFonts w:eastAsiaTheme="minorHAnsi" w:hint="eastAsia"/>
                <w:color w:val="000000" w:themeColor="text1"/>
                <w:sz w:val="22"/>
              </w:rPr>
              <w:t>1</w:t>
            </w:r>
            <w:r w:rsidR="00A47B40">
              <w:rPr>
                <w:rFonts w:eastAsiaTheme="minorHAnsi" w:hint="eastAsia"/>
                <w:color w:val="000000" w:themeColor="text1"/>
                <w:sz w:val="22"/>
              </w:rPr>
              <w:t>1</w:t>
            </w:r>
            <w:r w:rsidRPr="00B13D1B">
              <w:rPr>
                <w:rFonts w:eastAsiaTheme="minorHAnsi" w:hint="eastAsia"/>
                <w:color w:val="000000" w:themeColor="text1"/>
                <w:sz w:val="22"/>
              </w:rPr>
              <w:t>：</w:t>
            </w:r>
            <w:r w:rsidR="00204C24" w:rsidRPr="00B13D1B">
              <w:rPr>
                <w:rFonts w:eastAsiaTheme="minorHAnsi" w:hint="eastAsia"/>
                <w:color w:val="000000" w:themeColor="text1"/>
                <w:sz w:val="22"/>
              </w:rPr>
              <w:t>30</w:t>
            </w:r>
            <w:r w:rsidR="00026A7C" w:rsidRPr="00B13D1B">
              <w:rPr>
                <w:rFonts w:eastAsiaTheme="minorHAnsi" w:hint="eastAsia"/>
                <w:color w:val="000000" w:themeColor="text1"/>
                <w:sz w:val="22"/>
              </w:rPr>
              <w:t>～1</w:t>
            </w:r>
            <w:r w:rsidR="00A47B40">
              <w:rPr>
                <w:rFonts w:eastAsiaTheme="minorHAnsi" w:hint="eastAsia"/>
                <w:color w:val="000000" w:themeColor="text1"/>
                <w:sz w:val="22"/>
              </w:rPr>
              <w:t>5</w:t>
            </w:r>
            <w:r w:rsidR="00026A7C" w:rsidRPr="00B13D1B">
              <w:rPr>
                <w:rFonts w:eastAsiaTheme="minorHAnsi" w:hint="eastAsia"/>
                <w:color w:val="000000" w:themeColor="text1"/>
                <w:sz w:val="22"/>
              </w:rPr>
              <w:t>：</w:t>
            </w:r>
            <w:r w:rsidR="00A47B40">
              <w:rPr>
                <w:rFonts w:eastAsiaTheme="minorHAnsi" w:hint="eastAsia"/>
                <w:color w:val="000000" w:themeColor="text1"/>
                <w:sz w:val="22"/>
              </w:rPr>
              <w:t>3</w:t>
            </w:r>
            <w:r w:rsidR="00204C24" w:rsidRPr="00B13D1B">
              <w:rPr>
                <w:rFonts w:eastAsiaTheme="minorHAnsi" w:hint="eastAsia"/>
                <w:color w:val="000000" w:themeColor="text1"/>
                <w:sz w:val="22"/>
              </w:rPr>
              <w:t>0</w:t>
            </w:r>
            <w:r w:rsidR="009561CC">
              <w:rPr>
                <w:rFonts w:eastAsiaTheme="minorHAnsi" w:hint="eastAsia"/>
                <w:color w:val="000000" w:themeColor="text1"/>
                <w:sz w:val="22"/>
              </w:rPr>
              <w:t>（前年結果より）</w:t>
            </w:r>
          </w:p>
          <w:p w14:paraId="1BF2845C" w14:textId="30DAA243" w:rsidR="00026A7C" w:rsidRPr="00B13D1B" w:rsidRDefault="00026A7C" w:rsidP="00BF3D81">
            <w:pPr>
              <w:spacing w:line="340" w:lineRule="exact"/>
              <w:ind w:firstLineChars="900" w:firstLine="1961"/>
              <w:rPr>
                <w:rFonts w:eastAsiaTheme="minorHAnsi"/>
                <w:color w:val="000000" w:themeColor="text1"/>
                <w:sz w:val="22"/>
              </w:rPr>
            </w:pPr>
            <w:r w:rsidRPr="00B13D1B">
              <w:rPr>
                <w:rFonts w:eastAsiaTheme="minorHAnsi" w:hint="eastAsia"/>
                <w:color w:val="000000" w:themeColor="text1"/>
                <w:sz w:val="22"/>
              </w:rPr>
              <w:t>ショートコース</w:t>
            </w:r>
            <w:r w:rsidR="008362CE">
              <w:rPr>
                <w:rFonts w:eastAsiaTheme="minorHAnsi" w:hint="eastAsia"/>
                <w:color w:val="000000" w:themeColor="text1"/>
                <w:sz w:val="22"/>
              </w:rPr>
              <w:t xml:space="preserve"> </w:t>
            </w:r>
            <w:r w:rsidR="00E96D17">
              <w:rPr>
                <w:rFonts w:eastAsiaTheme="minorHAnsi" w:hint="eastAsia"/>
                <w:color w:val="000000" w:themeColor="text1"/>
                <w:sz w:val="22"/>
              </w:rPr>
              <w:t>９</w:t>
            </w:r>
            <w:r w:rsidRPr="00B13D1B">
              <w:rPr>
                <w:rFonts w:eastAsiaTheme="minorHAnsi" w:hint="eastAsia"/>
                <w:color w:val="000000" w:themeColor="text1"/>
                <w:sz w:val="22"/>
              </w:rPr>
              <w:t>：</w:t>
            </w:r>
            <w:r w:rsidR="00BF3D81">
              <w:rPr>
                <w:rFonts w:eastAsiaTheme="minorHAnsi" w:hint="eastAsia"/>
                <w:color w:val="000000" w:themeColor="text1"/>
                <w:sz w:val="22"/>
              </w:rPr>
              <w:t>3</w:t>
            </w:r>
            <w:r w:rsidRPr="00B13D1B">
              <w:rPr>
                <w:rFonts w:eastAsiaTheme="minorHAnsi" w:hint="eastAsia"/>
                <w:color w:val="000000" w:themeColor="text1"/>
                <w:sz w:val="22"/>
              </w:rPr>
              <w:t>0～1</w:t>
            </w:r>
            <w:r w:rsidR="00A47B40">
              <w:rPr>
                <w:rFonts w:eastAsiaTheme="minorHAnsi" w:hint="eastAsia"/>
                <w:color w:val="000000" w:themeColor="text1"/>
                <w:sz w:val="22"/>
              </w:rPr>
              <w:t>2</w:t>
            </w:r>
            <w:r w:rsidRPr="00B13D1B">
              <w:rPr>
                <w:rFonts w:eastAsiaTheme="minorHAnsi" w:hint="eastAsia"/>
                <w:color w:val="000000" w:themeColor="text1"/>
                <w:sz w:val="22"/>
              </w:rPr>
              <w:t>：</w:t>
            </w:r>
            <w:r w:rsidR="00A47B40">
              <w:rPr>
                <w:rFonts w:eastAsiaTheme="minorHAnsi" w:hint="eastAsia"/>
                <w:color w:val="000000" w:themeColor="text1"/>
                <w:sz w:val="22"/>
              </w:rPr>
              <w:t>0</w:t>
            </w:r>
            <w:r w:rsidRPr="00B13D1B">
              <w:rPr>
                <w:rFonts w:eastAsiaTheme="minorHAnsi" w:hint="eastAsia"/>
                <w:color w:val="000000" w:themeColor="text1"/>
                <w:sz w:val="22"/>
              </w:rPr>
              <w:t>0</w:t>
            </w:r>
            <w:r w:rsidR="009561CC">
              <w:rPr>
                <w:rFonts w:eastAsiaTheme="minorHAnsi" w:hint="eastAsia"/>
                <w:color w:val="000000" w:themeColor="text1"/>
                <w:sz w:val="22"/>
              </w:rPr>
              <w:t>（前年結果より）</w:t>
            </w:r>
          </w:p>
          <w:p w14:paraId="41CC8102" w14:textId="05D8658A" w:rsidR="00AA14F3" w:rsidRPr="00B13D1B" w:rsidRDefault="00E2757B" w:rsidP="00BF3D81">
            <w:pPr>
              <w:spacing w:line="340" w:lineRule="exact"/>
              <w:ind w:left="1961" w:hangingChars="900" w:hanging="1961"/>
              <w:rPr>
                <w:rFonts w:eastAsiaTheme="minorHAnsi"/>
                <w:color w:val="000000" w:themeColor="text1"/>
                <w:sz w:val="22"/>
              </w:rPr>
            </w:pPr>
            <w:r w:rsidRPr="00B13D1B">
              <w:rPr>
                <w:rFonts w:eastAsiaTheme="minorHAnsi" w:hint="eastAsia"/>
                <w:color w:val="000000" w:themeColor="text1"/>
                <w:sz w:val="22"/>
              </w:rPr>
              <w:t>・</w:t>
            </w:r>
            <w:r w:rsidR="00157EB0" w:rsidRPr="00B13D1B">
              <w:rPr>
                <w:rFonts w:eastAsiaTheme="minorHAnsi"/>
                <w:color w:val="000000" w:themeColor="text1"/>
                <w:sz w:val="22"/>
              </w:rPr>
              <w:t>抽選会</w:t>
            </w:r>
            <w:r w:rsidR="00AA14F3" w:rsidRPr="00B13D1B">
              <w:rPr>
                <w:rFonts w:eastAsiaTheme="minorHAnsi" w:hint="eastAsia"/>
                <w:color w:val="000000" w:themeColor="text1"/>
                <w:sz w:val="22"/>
              </w:rPr>
              <w:t xml:space="preserve">　</w:t>
            </w:r>
            <w:r w:rsidRPr="00B13D1B">
              <w:rPr>
                <w:rFonts w:eastAsiaTheme="minorHAnsi" w:hint="eastAsia"/>
                <w:color w:val="000000" w:themeColor="text1"/>
                <w:sz w:val="22"/>
              </w:rPr>
              <w:t xml:space="preserve">　　</w:t>
            </w:r>
            <w:r w:rsidR="00BF3D81">
              <w:rPr>
                <w:rFonts w:eastAsiaTheme="minorHAnsi" w:hint="eastAsia"/>
                <w:color w:val="000000" w:themeColor="text1"/>
                <w:sz w:val="22"/>
              </w:rPr>
              <w:t xml:space="preserve"> </w:t>
            </w:r>
            <w:r w:rsidR="00BF3D81">
              <w:rPr>
                <w:rFonts w:eastAsiaTheme="minorHAnsi"/>
                <w:color w:val="000000" w:themeColor="text1"/>
                <w:sz w:val="22"/>
              </w:rPr>
              <w:t xml:space="preserve">   </w:t>
            </w:r>
            <w:r w:rsidRPr="00B13D1B">
              <w:rPr>
                <w:rFonts w:eastAsiaTheme="minorHAnsi" w:hint="eastAsia"/>
                <w:color w:val="000000" w:themeColor="text1"/>
                <w:sz w:val="22"/>
              </w:rPr>
              <w:t>ゴール後、速やかに抽選</w:t>
            </w:r>
            <w:r w:rsidR="00204C24" w:rsidRPr="00B13D1B">
              <w:rPr>
                <w:rFonts w:eastAsiaTheme="minorHAnsi" w:hint="eastAsia"/>
                <w:color w:val="000000" w:themeColor="text1"/>
                <w:sz w:val="22"/>
              </w:rPr>
              <w:t>・</w:t>
            </w:r>
            <w:r w:rsidRPr="00B13D1B">
              <w:rPr>
                <w:rFonts w:eastAsiaTheme="minorHAnsi" w:hint="eastAsia"/>
                <w:color w:val="000000" w:themeColor="text1"/>
                <w:sz w:val="22"/>
              </w:rPr>
              <w:t>景品の受け渡しを行い、閉会式は行わない。</w:t>
            </w:r>
          </w:p>
        </w:tc>
      </w:tr>
      <w:tr w:rsidR="00B13D1B" w:rsidRPr="00B13D1B" w14:paraId="5ABF92F8" w14:textId="77777777" w:rsidTr="004538F5">
        <w:trPr>
          <w:trHeight w:val="431"/>
        </w:trPr>
        <w:tc>
          <w:tcPr>
            <w:tcW w:w="1413" w:type="dxa"/>
            <w:vAlign w:val="center"/>
          </w:tcPr>
          <w:p w14:paraId="456FEDF4" w14:textId="77777777" w:rsidR="00E3567A" w:rsidRPr="00B13D1B" w:rsidRDefault="004916FD"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スタート・</w:t>
            </w:r>
          </w:p>
          <w:p w14:paraId="72087BAF" w14:textId="77777777" w:rsidR="004916FD" w:rsidRPr="00B13D1B" w:rsidRDefault="004916FD"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ゴール地点</w:t>
            </w:r>
          </w:p>
        </w:tc>
        <w:tc>
          <w:tcPr>
            <w:tcW w:w="7931" w:type="dxa"/>
            <w:vAlign w:val="center"/>
          </w:tcPr>
          <w:p w14:paraId="4A7DE4CE" w14:textId="77777777" w:rsidR="00E3567A" w:rsidRPr="00B13D1B" w:rsidRDefault="00323F0D" w:rsidP="00B6227A">
            <w:pPr>
              <w:spacing w:line="340" w:lineRule="exact"/>
              <w:rPr>
                <w:rFonts w:eastAsiaTheme="minorHAnsi"/>
                <w:color w:val="000000" w:themeColor="text1"/>
                <w:sz w:val="22"/>
              </w:rPr>
            </w:pPr>
            <w:r w:rsidRPr="00B13D1B">
              <w:rPr>
                <w:rFonts w:eastAsiaTheme="minorHAnsi" w:hint="eastAsia"/>
                <w:color w:val="000000" w:themeColor="text1"/>
                <w:sz w:val="22"/>
              </w:rPr>
              <w:t>・やくらいウォーターパーク駐車場</w:t>
            </w:r>
          </w:p>
        </w:tc>
      </w:tr>
      <w:tr w:rsidR="00B13D1B" w:rsidRPr="00B13D1B" w14:paraId="1693F83D" w14:textId="77777777" w:rsidTr="00204C24">
        <w:trPr>
          <w:trHeight w:val="2661"/>
        </w:trPr>
        <w:tc>
          <w:tcPr>
            <w:tcW w:w="1413" w:type="dxa"/>
            <w:vAlign w:val="center"/>
          </w:tcPr>
          <w:p w14:paraId="02760FA9" w14:textId="77777777" w:rsidR="00E3567A" w:rsidRPr="00B13D1B" w:rsidRDefault="004916FD"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コース</w:t>
            </w:r>
          </w:p>
        </w:tc>
        <w:tc>
          <w:tcPr>
            <w:tcW w:w="7931" w:type="dxa"/>
          </w:tcPr>
          <w:p w14:paraId="06437887" w14:textId="77777777" w:rsidR="004916FD" w:rsidRPr="00B13D1B"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w:t>
            </w:r>
            <w:r w:rsidR="00106FC7" w:rsidRPr="00B13D1B">
              <w:rPr>
                <w:rFonts w:eastAsiaTheme="minorHAnsi" w:hint="eastAsia"/>
                <w:color w:val="000000" w:themeColor="text1"/>
                <w:sz w:val="22"/>
              </w:rPr>
              <w:t>ロング</w:t>
            </w:r>
            <w:r w:rsidR="004916FD" w:rsidRPr="00B13D1B">
              <w:rPr>
                <w:rFonts w:eastAsiaTheme="minorHAnsi" w:hint="eastAsia"/>
                <w:color w:val="000000" w:themeColor="text1"/>
                <w:sz w:val="22"/>
              </w:rPr>
              <w:t>コース（</w:t>
            </w:r>
            <w:r w:rsidR="00D470AF" w:rsidRPr="00B13D1B">
              <w:rPr>
                <w:rFonts w:eastAsiaTheme="minorHAnsi" w:hint="eastAsia"/>
                <w:color w:val="000000" w:themeColor="text1"/>
                <w:sz w:val="22"/>
              </w:rPr>
              <w:t>約</w:t>
            </w:r>
            <w:r w:rsidR="00204C24" w:rsidRPr="00B13D1B">
              <w:rPr>
                <w:rFonts w:eastAsiaTheme="minorHAnsi" w:hint="eastAsia"/>
                <w:color w:val="000000" w:themeColor="text1"/>
                <w:sz w:val="22"/>
              </w:rPr>
              <w:t>120</w:t>
            </w:r>
            <w:r w:rsidR="004916FD" w:rsidRPr="00B13D1B">
              <w:rPr>
                <w:rFonts w:eastAsiaTheme="minorHAnsi" w:hint="eastAsia"/>
                <w:color w:val="000000" w:themeColor="text1"/>
                <w:sz w:val="22"/>
              </w:rPr>
              <w:t>km）</w:t>
            </w:r>
          </w:p>
          <w:p w14:paraId="0C937BA0" w14:textId="77777777" w:rsidR="0066539D" w:rsidRDefault="00204C24" w:rsidP="00204C24">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 xml:space="preserve">　やくらいウォーターパークを発着点とし、</w:t>
            </w:r>
            <w:r w:rsidR="008D7DFB" w:rsidRPr="00B13D1B">
              <w:rPr>
                <w:rFonts w:eastAsiaTheme="minorHAnsi" w:hint="eastAsia"/>
                <w:color w:val="000000" w:themeColor="text1"/>
                <w:sz w:val="22"/>
              </w:rPr>
              <w:t>宮城県加美町</w:t>
            </w:r>
            <w:r w:rsidRPr="00B13D1B">
              <w:rPr>
                <w:rFonts w:eastAsiaTheme="minorHAnsi" w:hint="eastAsia"/>
                <w:color w:val="000000" w:themeColor="text1"/>
                <w:sz w:val="22"/>
              </w:rPr>
              <w:t>、</w:t>
            </w:r>
            <w:r w:rsidR="008D7DFB" w:rsidRPr="00B13D1B">
              <w:rPr>
                <w:rFonts w:eastAsiaTheme="minorHAnsi" w:hint="eastAsia"/>
                <w:color w:val="000000" w:themeColor="text1"/>
                <w:sz w:val="22"/>
              </w:rPr>
              <w:t>山形県</w:t>
            </w:r>
            <w:r w:rsidRPr="00B13D1B">
              <w:rPr>
                <w:rFonts w:eastAsiaTheme="minorHAnsi" w:hint="eastAsia"/>
                <w:color w:val="000000" w:themeColor="text1"/>
                <w:sz w:val="22"/>
              </w:rPr>
              <w:t>尾花沢市</w:t>
            </w:r>
            <w:r w:rsidR="001F731E" w:rsidRPr="00B13D1B">
              <w:rPr>
                <w:rFonts w:eastAsiaTheme="minorHAnsi" w:hint="eastAsia"/>
                <w:color w:val="000000" w:themeColor="text1"/>
                <w:sz w:val="22"/>
              </w:rPr>
              <w:t>、</w:t>
            </w:r>
          </w:p>
          <w:p w14:paraId="65737403" w14:textId="69480FD0" w:rsidR="00204C24" w:rsidRPr="00B13D1B" w:rsidRDefault="008D7DFB" w:rsidP="0066539D">
            <w:pPr>
              <w:spacing w:line="340" w:lineRule="exact"/>
              <w:ind w:leftChars="100" w:left="208"/>
              <w:rPr>
                <w:rFonts w:eastAsiaTheme="minorHAnsi"/>
                <w:color w:val="000000" w:themeColor="text1"/>
                <w:sz w:val="22"/>
              </w:rPr>
            </w:pPr>
            <w:r w:rsidRPr="00B13D1B">
              <w:rPr>
                <w:rFonts w:eastAsiaTheme="minorHAnsi" w:hint="eastAsia"/>
                <w:color w:val="000000" w:themeColor="text1"/>
                <w:sz w:val="22"/>
              </w:rPr>
              <w:t>山形県</w:t>
            </w:r>
            <w:r w:rsidR="001F731E" w:rsidRPr="00B13D1B">
              <w:rPr>
                <w:rFonts w:eastAsiaTheme="minorHAnsi" w:hint="eastAsia"/>
                <w:color w:val="000000" w:themeColor="text1"/>
                <w:sz w:val="22"/>
              </w:rPr>
              <w:t>大石田町</w:t>
            </w:r>
            <w:r w:rsidR="00204C24" w:rsidRPr="00B13D1B">
              <w:rPr>
                <w:rFonts w:eastAsiaTheme="minorHAnsi" w:hint="eastAsia"/>
                <w:color w:val="000000" w:themeColor="text1"/>
                <w:sz w:val="22"/>
              </w:rPr>
              <w:t>を経由するコース</w:t>
            </w:r>
          </w:p>
          <w:p w14:paraId="193684EE" w14:textId="77777777" w:rsidR="001C526B" w:rsidRPr="00B13D1B" w:rsidRDefault="00AA14F3" w:rsidP="00B6227A">
            <w:pPr>
              <w:spacing w:line="340" w:lineRule="exact"/>
              <w:rPr>
                <w:rFonts w:eastAsiaTheme="minorHAnsi"/>
                <w:color w:val="000000" w:themeColor="text1"/>
                <w:sz w:val="22"/>
              </w:rPr>
            </w:pPr>
            <w:r w:rsidRPr="00B13D1B">
              <w:rPr>
                <w:rFonts w:eastAsiaTheme="minorHAnsi" w:hint="eastAsia"/>
                <w:color w:val="000000" w:themeColor="text1"/>
                <w:sz w:val="22"/>
              </w:rPr>
              <w:t>・</w:t>
            </w:r>
            <w:r w:rsidR="004916FD" w:rsidRPr="00B13D1B">
              <w:rPr>
                <w:rFonts w:eastAsiaTheme="minorHAnsi" w:hint="eastAsia"/>
                <w:color w:val="000000" w:themeColor="text1"/>
                <w:sz w:val="22"/>
              </w:rPr>
              <w:t>ショートコース（</w:t>
            </w:r>
            <w:r w:rsidR="009F7B00" w:rsidRPr="00B13D1B">
              <w:rPr>
                <w:rFonts w:eastAsiaTheme="minorHAnsi" w:hint="eastAsia"/>
                <w:color w:val="000000" w:themeColor="text1"/>
                <w:sz w:val="22"/>
              </w:rPr>
              <w:t>約</w:t>
            </w:r>
            <w:r w:rsidR="00366943" w:rsidRPr="00B13D1B">
              <w:rPr>
                <w:rFonts w:eastAsiaTheme="minorHAnsi" w:hint="eastAsia"/>
                <w:color w:val="000000" w:themeColor="text1"/>
                <w:sz w:val="22"/>
              </w:rPr>
              <w:t>47</w:t>
            </w:r>
            <w:r w:rsidR="004916FD" w:rsidRPr="00B13D1B">
              <w:rPr>
                <w:rFonts w:eastAsiaTheme="minorHAnsi" w:hint="eastAsia"/>
                <w:color w:val="000000" w:themeColor="text1"/>
                <w:sz w:val="22"/>
              </w:rPr>
              <w:t>km）</w:t>
            </w:r>
          </w:p>
          <w:p w14:paraId="5B964D97" w14:textId="526168F0" w:rsidR="004916FD" w:rsidRPr="00B13D1B" w:rsidRDefault="001C526B" w:rsidP="00C372E1">
            <w:pPr>
              <w:spacing w:line="340" w:lineRule="exact"/>
              <w:ind w:firstLineChars="100" w:firstLine="218"/>
              <w:rPr>
                <w:rFonts w:eastAsiaTheme="minorHAnsi"/>
                <w:color w:val="000000" w:themeColor="text1"/>
                <w:sz w:val="22"/>
              </w:rPr>
            </w:pPr>
            <w:r w:rsidRPr="00B13D1B">
              <w:rPr>
                <w:rFonts w:eastAsiaTheme="minorHAnsi" w:hint="eastAsia"/>
                <w:color w:val="000000" w:themeColor="text1"/>
                <w:sz w:val="22"/>
              </w:rPr>
              <w:t>やくらいウォーターパーク</w:t>
            </w:r>
            <w:r w:rsidR="00C372E1">
              <w:rPr>
                <w:rFonts w:eastAsiaTheme="minorHAnsi" w:hint="eastAsia"/>
                <w:color w:val="000000" w:themeColor="text1"/>
                <w:sz w:val="22"/>
              </w:rPr>
              <w:t>～</w:t>
            </w:r>
            <w:r w:rsidRPr="00B13D1B">
              <w:rPr>
                <w:rFonts w:eastAsiaTheme="minorHAnsi" w:hint="eastAsia"/>
                <w:color w:val="000000" w:themeColor="text1"/>
                <w:sz w:val="22"/>
              </w:rPr>
              <w:t>鍋越峠間を往復するコース</w:t>
            </w:r>
          </w:p>
          <w:p w14:paraId="302B7D5D" w14:textId="77777777" w:rsidR="00204C24" w:rsidRPr="00B13D1B" w:rsidRDefault="00204C24" w:rsidP="00204C24">
            <w:pPr>
              <w:spacing w:line="340" w:lineRule="exact"/>
              <w:rPr>
                <w:rFonts w:eastAsiaTheme="minorHAnsi"/>
                <w:color w:val="000000" w:themeColor="text1"/>
                <w:sz w:val="22"/>
              </w:rPr>
            </w:pPr>
            <w:r w:rsidRPr="00B13D1B">
              <w:rPr>
                <w:rFonts w:eastAsiaTheme="minorHAnsi" w:hint="eastAsia"/>
                <w:color w:val="000000" w:themeColor="text1"/>
                <w:sz w:val="22"/>
              </w:rPr>
              <w:t>・パラチャレンジの部</w:t>
            </w:r>
            <w:r w:rsidR="0031170E" w:rsidRPr="00B13D1B">
              <w:rPr>
                <w:rFonts w:eastAsiaTheme="minorHAnsi" w:hint="eastAsia"/>
                <w:color w:val="000000" w:themeColor="text1"/>
                <w:sz w:val="22"/>
              </w:rPr>
              <w:t>(約25km)</w:t>
            </w:r>
          </w:p>
          <w:p w14:paraId="0F7514A8" w14:textId="7E039C78" w:rsidR="00204C24" w:rsidRPr="00B13D1B" w:rsidRDefault="00204C24" w:rsidP="00204C24">
            <w:pPr>
              <w:spacing w:line="340" w:lineRule="exact"/>
              <w:rPr>
                <w:rFonts w:eastAsiaTheme="minorHAnsi"/>
                <w:color w:val="000000" w:themeColor="text1"/>
                <w:sz w:val="22"/>
              </w:rPr>
            </w:pPr>
            <w:r w:rsidRPr="00B13D1B">
              <w:rPr>
                <w:rFonts w:eastAsiaTheme="minorHAnsi" w:hint="eastAsia"/>
                <w:color w:val="000000" w:themeColor="text1"/>
                <w:sz w:val="22"/>
              </w:rPr>
              <w:t xml:space="preserve">　やくらいウォーターパーク</w:t>
            </w:r>
            <w:r w:rsidR="00C372E1">
              <w:rPr>
                <w:rFonts w:eastAsiaTheme="minorHAnsi" w:hint="eastAsia"/>
                <w:color w:val="000000" w:themeColor="text1"/>
                <w:sz w:val="22"/>
              </w:rPr>
              <w:t>～</w:t>
            </w:r>
            <w:r w:rsidRPr="00B13D1B">
              <w:rPr>
                <w:rFonts w:eastAsiaTheme="minorHAnsi" w:hint="eastAsia"/>
                <w:color w:val="000000" w:themeColor="text1"/>
                <w:sz w:val="22"/>
              </w:rPr>
              <w:t>漆沢いっぷく亭間を往復する身障者用コース</w:t>
            </w:r>
          </w:p>
          <w:p w14:paraId="19A62988" w14:textId="77777777" w:rsidR="0035359A" w:rsidRPr="00B13D1B" w:rsidRDefault="0035359A" w:rsidP="001B3A8F">
            <w:pPr>
              <w:spacing w:line="340" w:lineRule="exact"/>
              <w:ind w:leftChars="48" w:left="100"/>
              <w:rPr>
                <w:rFonts w:eastAsiaTheme="minorHAnsi"/>
                <w:color w:val="000000" w:themeColor="text1"/>
                <w:sz w:val="22"/>
              </w:rPr>
            </w:pPr>
            <w:r w:rsidRPr="00B13D1B">
              <w:rPr>
                <w:rFonts w:eastAsiaTheme="minorHAnsi" w:hint="eastAsia"/>
                <w:color w:val="000000" w:themeColor="text1"/>
                <w:sz w:val="22"/>
              </w:rPr>
              <w:t>※コースの選択にあたっては、距離、標高差、ご自身の体力と、ライドイベントにおける完走経験等を踏まえて慎重に選択してください。</w:t>
            </w:r>
          </w:p>
        </w:tc>
      </w:tr>
      <w:tr w:rsidR="00B13D1B" w:rsidRPr="00B13D1B" w14:paraId="641ABC16" w14:textId="77777777" w:rsidTr="005C2664">
        <w:tc>
          <w:tcPr>
            <w:tcW w:w="1413" w:type="dxa"/>
            <w:vAlign w:val="center"/>
          </w:tcPr>
          <w:p w14:paraId="45A6E79E" w14:textId="1A301F54" w:rsidR="00E43334" w:rsidRPr="00B13D1B" w:rsidRDefault="006F087F" w:rsidP="00B6227A">
            <w:pPr>
              <w:spacing w:line="340" w:lineRule="exact"/>
              <w:jc w:val="distribute"/>
              <w:rPr>
                <w:rFonts w:eastAsiaTheme="minorHAnsi"/>
                <w:color w:val="000000" w:themeColor="text1"/>
                <w:sz w:val="22"/>
              </w:rPr>
            </w:pPr>
            <w:r>
              <w:rPr>
                <w:rFonts w:eastAsiaTheme="minorHAnsi" w:hint="eastAsia"/>
                <w:color w:val="000000" w:themeColor="text1"/>
                <w:sz w:val="22"/>
              </w:rPr>
              <w:t>定員</w:t>
            </w:r>
          </w:p>
        </w:tc>
        <w:tc>
          <w:tcPr>
            <w:tcW w:w="7931" w:type="dxa"/>
          </w:tcPr>
          <w:p w14:paraId="2F107FBA" w14:textId="56978281" w:rsidR="0066506A" w:rsidRPr="00B13D1B" w:rsidRDefault="00106FC7" w:rsidP="00B6227A">
            <w:pPr>
              <w:spacing w:line="340" w:lineRule="exact"/>
              <w:rPr>
                <w:rFonts w:eastAsiaTheme="minorHAnsi"/>
                <w:color w:val="000000" w:themeColor="text1"/>
                <w:sz w:val="22"/>
              </w:rPr>
            </w:pPr>
            <w:r w:rsidRPr="00B13D1B">
              <w:rPr>
                <w:rFonts w:eastAsiaTheme="minorHAnsi" w:hint="eastAsia"/>
                <w:color w:val="000000" w:themeColor="text1"/>
                <w:sz w:val="22"/>
              </w:rPr>
              <w:t>ロング</w:t>
            </w:r>
            <w:r w:rsidR="00E43334" w:rsidRPr="00B13D1B">
              <w:rPr>
                <w:rFonts w:eastAsiaTheme="minorHAnsi" w:hint="eastAsia"/>
                <w:color w:val="000000" w:themeColor="text1"/>
                <w:sz w:val="22"/>
              </w:rPr>
              <w:t xml:space="preserve">コース　</w:t>
            </w:r>
            <w:r w:rsidR="008B2D31">
              <w:rPr>
                <w:rFonts w:eastAsiaTheme="minorHAnsi" w:hint="eastAsia"/>
                <w:color w:val="000000" w:themeColor="text1"/>
                <w:sz w:val="22"/>
              </w:rPr>
              <w:t>300</w:t>
            </w:r>
            <w:r w:rsidR="00E43334" w:rsidRPr="00B13D1B">
              <w:rPr>
                <w:rFonts w:eastAsiaTheme="minorHAnsi" w:hint="eastAsia"/>
                <w:color w:val="000000" w:themeColor="text1"/>
                <w:sz w:val="22"/>
              </w:rPr>
              <w:t>名</w:t>
            </w:r>
            <w:r w:rsidR="00313E64" w:rsidRPr="00B13D1B">
              <w:rPr>
                <w:rFonts w:eastAsiaTheme="minorHAnsi" w:hint="eastAsia"/>
                <w:color w:val="000000" w:themeColor="text1"/>
                <w:sz w:val="22"/>
              </w:rPr>
              <w:t xml:space="preserve">　</w:t>
            </w:r>
            <w:r w:rsidR="00E43334" w:rsidRPr="00B13D1B">
              <w:rPr>
                <w:rFonts w:eastAsiaTheme="minorHAnsi" w:hint="eastAsia"/>
                <w:color w:val="000000" w:themeColor="text1"/>
                <w:sz w:val="22"/>
              </w:rPr>
              <w:t>ショートコース</w:t>
            </w:r>
            <w:r w:rsidR="00F478ED" w:rsidRPr="00B13D1B">
              <w:rPr>
                <w:rFonts w:eastAsiaTheme="minorHAnsi" w:hint="eastAsia"/>
                <w:color w:val="000000" w:themeColor="text1"/>
                <w:sz w:val="22"/>
              </w:rPr>
              <w:t xml:space="preserve">　</w:t>
            </w:r>
            <w:r w:rsidR="008B2D31">
              <w:rPr>
                <w:rFonts w:eastAsiaTheme="minorHAnsi" w:hint="eastAsia"/>
                <w:color w:val="000000" w:themeColor="text1"/>
                <w:sz w:val="22"/>
              </w:rPr>
              <w:t>180</w:t>
            </w:r>
            <w:r w:rsidR="00E43334" w:rsidRPr="00B13D1B">
              <w:rPr>
                <w:rFonts w:eastAsiaTheme="minorHAnsi" w:hint="eastAsia"/>
                <w:color w:val="000000" w:themeColor="text1"/>
                <w:sz w:val="22"/>
              </w:rPr>
              <w:t>名</w:t>
            </w:r>
            <w:r w:rsidR="00313E64" w:rsidRPr="00B13D1B">
              <w:rPr>
                <w:rFonts w:eastAsiaTheme="minorHAnsi" w:hint="eastAsia"/>
                <w:color w:val="000000" w:themeColor="text1"/>
                <w:sz w:val="22"/>
              </w:rPr>
              <w:t xml:space="preserve">　</w:t>
            </w:r>
            <w:r w:rsidR="001B22A7" w:rsidRPr="00B13D1B">
              <w:rPr>
                <w:rFonts w:eastAsiaTheme="minorHAnsi" w:hint="eastAsia"/>
                <w:color w:val="000000" w:themeColor="text1"/>
                <w:sz w:val="22"/>
              </w:rPr>
              <w:t xml:space="preserve">パラチャレンジの部　</w:t>
            </w:r>
            <w:r w:rsidR="008B2D31">
              <w:rPr>
                <w:rFonts w:eastAsiaTheme="minorHAnsi" w:hint="eastAsia"/>
                <w:color w:val="000000" w:themeColor="text1"/>
                <w:sz w:val="22"/>
              </w:rPr>
              <w:t>2</w:t>
            </w:r>
            <w:r w:rsidR="001B22A7" w:rsidRPr="00B13D1B">
              <w:rPr>
                <w:rFonts w:eastAsiaTheme="minorHAnsi" w:hint="eastAsia"/>
                <w:color w:val="000000" w:themeColor="text1"/>
                <w:sz w:val="22"/>
              </w:rPr>
              <w:t xml:space="preserve">0名　</w:t>
            </w:r>
          </w:p>
          <w:p w14:paraId="2700C88E" w14:textId="164FDAF9" w:rsidR="00E43334" w:rsidRPr="00B13D1B" w:rsidRDefault="001B22A7" w:rsidP="00B6227A">
            <w:pPr>
              <w:spacing w:line="340" w:lineRule="exact"/>
              <w:rPr>
                <w:rFonts w:eastAsiaTheme="minorHAnsi"/>
                <w:color w:val="000000" w:themeColor="text1"/>
                <w:sz w:val="22"/>
              </w:rPr>
            </w:pPr>
            <w:r w:rsidRPr="00B27FEE">
              <w:rPr>
                <w:rFonts w:eastAsiaTheme="minorHAnsi" w:hint="eastAsia"/>
                <w:color w:val="000000" w:themeColor="text1"/>
                <w:sz w:val="22"/>
              </w:rPr>
              <w:t>合</w:t>
            </w:r>
            <w:r w:rsidR="00313E64" w:rsidRPr="00B27FEE">
              <w:rPr>
                <w:rFonts w:eastAsiaTheme="minorHAnsi" w:hint="eastAsia"/>
                <w:color w:val="000000" w:themeColor="text1"/>
                <w:sz w:val="22"/>
              </w:rPr>
              <w:t>計</w:t>
            </w:r>
            <w:r w:rsidR="001B3A8F">
              <w:rPr>
                <w:rFonts w:eastAsiaTheme="minorHAnsi" w:hint="eastAsia"/>
                <w:color w:val="000000" w:themeColor="text1"/>
                <w:sz w:val="22"/>
              </w:rPr>
              <w:t>で</w:t>
            </w:r>
            <w:r w:rsidR="008B2D31">
              <w:rPr>
                <w:rFonts w:eastAsiaTheme="minorHAnsi" w:hint="eastAsia"/>
                <w:color w:val="000000" w:themeColor="text1"/>
                <w:sz w:val="22"/>
              </w:rPr>
              <w:t>5</w:t>
            </w:r>
            <w:r w:rsidR="00CE2D56">
              <w:rPr>
                <w:rFonts w:eastAsiaTheme="minorHAnsi" w:hint="eastAsia"/>
                <w:color w:val="000000" w:themeColor="text1"/>
                <w:sz w:val="22"/>
              </w:rPr>
              <w:t>0</w:t>
            </w:r>
            <w:r w:rsidR="00313E64" w:rsidRPr="00B27FEE">
              <w:rPr>
                <w:rFonts w:eastAsiaTheme="minorHAnsi" w:hint="eastAsia"/>
                <w:color w:val="000000" w:themeColor="text1"/>
                <w:sz w:val="22"/>
              </w:rPr>
              <w:t>0</w:t>
            </w:r>
            <w:r w:rsidR="00BB5A52" w:rsidRPr="00B27FEE">
              <w:rPr>
                <w:rFonts w:eastAsiaTheme="minorHAnsi" w:hint="eastAsia"/>
                <w:color w:val="000000" w:themeColor="text1"/>
                <w:sz w:val="22"/>
              </w:rPr>
              <w:t>名</w:t>
            </w:r>
            <w:r w:rsidR="001B3A8F">
              <w:rPr>
                <w:rFonts w:eastAsiaTheme="minorHAnsi" w:hint="eastAsia"/>
                <w:color w:val="000000" w:themeColor="text1"/>
                <w:sz w:val="22"/>
              </w:rPr>
              <w:t>。</w:t>
            </w:r>
          </w:p>
        </w:tc>
      </w:tr>
      <w:tr w:rsidR="00B13D1B" w:rsidRPr="00B13D1B" w14:paraId="218ABBF4" w14:textId="77777777" w:rsidTr="005C2664">
        <w:tc>
          <w:tcPr>
            <w:tcW w:w="1413" w:type="dxa"/>
            <w:vAlign w:val="center"/>
          </w:tcPr>
          <w:p w14:paraId="70AE8349" w14:textId="77777777" w:rsidR="00E43334" w:rsidRPr="00B13D1B" w:rsidRDefault="00E43334"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参加費</w:t>
            </w:r>
          </w:p>
        </w:tc>
        <w:tc>
          <w:tcPr>
            <w:tcW w:w="7931" w:type="dxa"/>
          </w:tcPr>
          <w:p w14:paraId="71EF8BEA" w14:textId="4F538BC9" w:rsidR="00E43334" w:rsidRDefault="00307DFD" w:rsidP="00B6227A">
            <w:pPr>
              <w:spacing w:line="340" w:lineRule="exact"/>
              <w:rPr>
                <w:rFonts w:eastAsiaTheme="minorHAnsi"/>
                <w:color w:val="000000" w:themeColor="text1"/>
                <w:sz w:val="22"/>
              </w:rPr>
            </w:pPr>
            <w:r w:rsidRPr="00B13D1B">
              <w:rPr>
                <w:rFonts w:eastAsiaTheme="minorHAnsi" w:hint="eastAsia"/>
                <w:color w:val="000000" w:themeColor="text1"/>
                <w:sz w:val="22"/>
              </w:rPr>
              <w:t>・</w:t>
            </w:r>
            <w:r w:rsidR="008B2D31">
              <w:rPr>
                <w:rFonts w:eastAsiaTheme="minorHAnsi" w:hint="eastAsia"/>
                <w:color w:val="000000" w:themeColor="text1"/>
                <w:sz w:val="22"/>
              </w:rPr>
              <w:t>10</w:t>
            </w:r>
            <w:r w:rsidR="00E43334" w:rsidRPr="00B13D1B">
              <w:rPr>
                <w:rFonts w:eastAsiaTheme="minorHAnsi" w:hint="eastAsia"/>
                <w:color w:val="000000" w:themeColor="text1"/>
                <w:sz w:val="22"/>
              </w:rPr>
              <w:t>,000</w:t>
            </w:r>
            <w:r w:rsidR="00366943" w:rsidRPr="00B13D1B">
              <w:rPr>
                <w:rFonts w:eastAsiaTheme="minorHAnsi" w:hint="eastAsia"/>
                <w:color w:val="000000" w:themeColor="text1"/>
                <w:sz w:val="22"/>
              </w:rPr>
              <w:t>円（ロング</w:t>
            </w:r>
            <w:r w:rsidR="000450AD">
              <w:rPr>
                <w:rFonts w:eastAsiaTheme="minorHAnsi" w:hint="eastAsia"/>
                <w:color w:val="000000" w:themeColor="text1"/>
                <w:sz w:val="22"/>
              </w:rPr>
              <w:t>コース</w:t>
            </w:r>
            <w:r w:rsidR="00E43334" w:rsidRPr="00B13D1B">
              <w:rPr>
                <w:rFonts w:eastAsiaTheme="minorHAnsi" w:hint="eastAsia"/>
                <w:color w:val="000000" w:themeColor="text1"/>
                <w:sz w:val="22"/>
              </w:rPr>
              <w:t>）</w:t>
            </w:r>
          </w:p>
          <w:p w14:paraId="0DA3BF68" w14:textId="0746B3C9" w:rsidR="000450AD" w:rsidRPr="008B2D31" w:rsidRDefault="000450AD" w:rsidP="008B2D31">
            <w:pPr>
              <w:pStyle w:val="af"/>
              <w:numPr>
                <w:ilvl w:val="0"/>
                <w:numId w:val="3"/>
              </w:numPr>
              <w:spacing w:line="340" w:lineRule="exact"/>
              <w:ind w:leftChars="0"/>
              <w:rPr>
                <w:rFonts w:eastAsiaTheme="minorHAnsi"/>
                <w:color w:val="000000" w:themeColor="text1"/>
                <w:sz w:val="22"/>
              </w:rPr>
            </w:pPr>
            <w:r w:rsidRPr="008B2D31">
              <w:rPr>
                <w:rFonts w:eastAsiaTheme="minorHAnsi"/>
                <w:color w:val="000000" w:themeColor="text1"/>
                <w:sz w:val="22"/>
              </w:rPr>
              <w:t>7,000</w:t>
            </w:r>
            <w:r w:rsidRPr="008B2D31">
              <w:rPr>
                <w:rFonts w:eastAsiaTheme="minorHAnsi" w:hint="eastAsia"/>
                <w:color w:val="000000" w:themeColor="text1"/>
                <w:sz w:val="22"/>
              </w:rPr>
              <w:t>円（ショートコース）</w:t>
            </w:r>
          </w:p>
          <w:p w14:paraId="0DD78EB7" w14:textId="246D50A7" w:rsidR="00307DFD" w:rsidRPr="008B2D31" w:rsidRDefault="00ED50CD" w:rsidP="008B2D31">
            <w:pPr>
              <w:pStyle w:val="af"/>
              <w:numPr>
                <w:ilvl w:val="0"/>
                <w:numId w:val="3"/>
              </w:numPr>
              <w:spacing w:line="340" w:lineRule="exact"/>
              <w:ind w:leftChars="0"/>
              <w:rPr>
                <w:rFonts w:eastAsiaTheme="minorHAnsi"/>
                <w:color w:val="000000" w:themeColor="text1"/>
                <w:sz w:val="22"/>
              </w:rPr>
            </w:pPr>
            <w:r>
              <w:rPr>
                <w:rFonts w:eastAsiaTheme="minorHAnsi" w:hint="eastAsia"/>
                <w:color w:val="000000" w:themeColor="text1"/>
                <w:sz w:val="22"/>
              </w:rPr>
              <w:t>5</w:t>
            </w:r>
            <w:r w:rsidR="00307DFD" w:rsidRPr="008B2D31">
              <w:rPr>
                <w:rFonts w:eastAsiaTheme="minorHAnsi" w:hint="eastAsia"/>
                <w:color w:val="000000" w:themeColor="text1"/>
                <w:sz w:val="22"/>
              </w:rPr>
              <w:t>,000円</w:t>
            </w:r>
            <w:r w:rsidR="00C372E1" w:rsidRPr="008B2D31">
              <w:rPr>
                <w:rFonts w:eastAsiaTheme="minorHAnsi" w:hint="eastAsia"/>
                <w:color w:val="000000" w:themeColor="text1"/>
                <w:sz w:val="22"/>
              </w:rPr>
              <w:t xml:space="preserve"> </w:t>
            </w:r>
            <w:r w:rsidR="00307DFD" w:rsidRPr="008B2D31">
              <w:rPr>
                <w:rFonts w:eastAsiaTheme="minorHAnsi" w:hint="eastAsia"/>
                <w:color w:val="000000" w:themeColor="text1"/>
                <w:sz w:val="22"/>
              </w:rPr>
              <w:t>(パラチャレンジの部参加者とその伴走者)</w:t>
            </w:r>
          </w:p>
        </w:tc>
      </w:tr>
      <w:tr w:rsidR="00B13D1B" w:rsidRPr="00B13D1B" w14:paraId="49E13D56" w14:textId="77777777" w:rsidTr="00A837B2">
        <w:trPr>
          <w:trHeight w:val="693"/>
        </w:trPr>
        <w:tc>
          <w:tcPr>
            <w:tcW w:w="1413" w:type="dxa"/>
            <w:vAlign w:val="center"/>
          </w:tcPr>
          <w:p w14:paraId="62593F54" w14:textId="77777777" w:rsidR="00E3567A" w:rsidRPr="00B13D1B" w:rsidRDefault="004916FD"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参加資格</w:t>
            </w:r>
          </w:p>
        </w:tc>
        <w:tc>
          <w:tcPr>
            <w:tcW w:w="7931" w:type="dxa"/>
          </w:tcPr>
          <w:p w14:paraId="14DF627E" w14:textId="77777777" w:rsidR="004916FD" w:rsidRPr="00B13D1B" w:rsidRDefault="0036172A" w:rsidP="00B6227A">
            <w:pPr>
              <w:spacing w:line="340" w:lineRule="exact"/>
              <w:rPr>
                <w:rFonts w:eastAsiaTheme="minorHAnsi"/>
                <w:color w:val="000000" w:themeColor="text1"/>
                <w:sz w:val="22"/>
              </w:rPr>
            </w:pPr>
            <w:r w:rsidRPr="00B13D1B">
              <w:rPr>
                <w:rFonts w:eastAsiaTheme="minorHAnsi" w:hint="eastAsia"/>
                <w:color w:val="000000" w:themeColor="text1"/>
                <w:sz w:val="22"/>
              </w:rPr>
              <w:t>・</w:t>
            </w:r>
            <w:r w:rsidR="004916FD" w:rsidRPr="00B13D1B">
              <w:rPr>
                <w:rFonts w:eastAsiaTheme="minorHAnsi" w:hint="eastAsia"/>
                <w:color w:val="000000" w:themeColor="text1"/>
                <w:sz w:val="22"/>
              </w:rPr>
              <w:t>健康な方で自転車装備（ヘルメット含む）、給水用装備を用意できる方</w:t>
            </w:r>
            <w:r w:rsidR="00AE4C28" w:rsidRPr="00B13D1B">
              <w:rPr>
                <w:rFonts w:eastAsiaTheme="minorHAnsi" w:hint="eastAsia"/>
                <w:color w:val="000000" w:themeColor="text1"/>
                <w:sz w:val="22"/>
              </w:rPr>
              <w:t>。</w:t>
            </w:r>
          </w:p>
          <w:p w14:paraId="58D2419B" w14:textId="771DF5E8" w:rsidR="00215D2B" w:rsidRPr="00B13D1B" w:rsidRDefault="0036172A"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0D2BE7" w:rsidRPr="00B13D1B">
              <w:rPr>
                <w:rFonts w:eastAsiaTheme="minorHAnsi" w:hint="eastAsia"/>
                <w:color w:val="000000" w:themeColor="text1"/>
                <w:sz w:val="22"/>
              </w:rPr>
              <w:t>小</w:t>
            </w:r>
            <w:r w:rsidR="004916FD" w:rsidRPr="00B13D1B">
              <w:rPr>
                <w:rFonts w:eastAsiaTheme="minorHAnsi" w:hint="eastAsia"/>
                <w:color w:val="000000" w:themeColor="text1"/>
                <w:sz w:val="22"/>
              </w:rPr>
              <w:t>学生以上の男女で、設定されたコースを</w:t>
            </w:r>
            <w:r w:rsidR="00EF786A">
              <w:rPr>
                <w:rFonts w:eastAsiaTheme="minorHAnsi" w:hint="eastAsia"/>
                <w:color w:val="000000" w:themeColor="text1"/>
                <w:sz w:val="22"/>
              </w:rPr>
              <w:t>ロング</w:t>
            </w:r>
            <w:r w:rsidR="00215D2B" w:rsidRPr="00B13D1B">
              <w:rPr>
                <w:rFonts w:eastAsiaTheme="minorHAnsi" w:hint="eastAsia"/>
                <w:color w:val="000000" w:themeColor="text1"/>
                <w:sz w:val="22"/>
              </w:rPr>
              <w:t>コース</w:t>
            </w:r>
            <w:r w:rsidR="000450AD">
              <w:rPr>
                <w:rFonts w:eastAsiaTheme="minorHAnsi" w:hint="eastAsia"/>
                <w:color w:val="000000" w:themeColor="text1"/>
                <w:sz w:val="22"/>
              </w:rPr>
              <w:t>9</w:t>
            </w:r>
            <w:r w:rsidR="004916FD" w:rsidRPr="00B13D1B">
              <w:rPr>
                <w:rFonts w:eastAsiaTheme="minorHAnsi" w:hint="eastAsia"/>
                <w:color w:val="000000" w:themeColor="text1"/>
                <w:sz w:val="22"/>
              </w:rPr>
              <w:t>時間</w:t>
            </w:r>
            <w:r w:rsidR="00215D2B" w:rsidRPr="00B13D1B">
              <w:rPr>
                <w:rFonts w:eastAsiaTheme="minorHAnsi" w:hint="eastAsia"/>
                <w:color w:val="000000" w:themeColor="text1"/>
                <w:sz w:val="22"/>
              </w:rPr>
              <w:t>、ショートコース</w:t>
            </w:r>
            <w:r w:rsidR="000450AD">
              <w:rPr>
                <w:rFonts w:eastAsiaTheme="minorHAnsi" w:hint="eastAsia"/>
                <w:color w:val="000000" w:themeColor="text1"/>
                <w:sz w:val="22"/>
              </w:rPr>
              <w:t>4</w:t>
            </w:r>
            <w:r w:rsidR="00215D2B" w:rsidRPr="00B13D1B">
              <w:rPr>
                <w:rFonts w:eastAsiaTheme="minorHAnsi" w:hint="eastAsia"/>
                <w:color w:val="000000" w:themeColor="text1"/>
                <w:sz w:val="22"/>
              </w:rPr>
              <w:t>時間</w:t>
            </w:r>
            <w:r w:rsidR="004916FD" w:rsidRPr="00B13D1B">
              <w:rPr>
                <w:rFonts w:eastAsiaTheme="minorHAnsi" w:hint="eastAsia"/>
                <w:color w:val="000000" w:themeColor="text1"/>
                <w:sz w:val="22"/>
              </w:rPr>
              <w:t>以内に完走できる脚力を有し、安全な走行が可能と自己判断できる</w:t>
            </w:r>
            <w:r w:rsidR="00C372E1">
              <w:rPr>
                <w:rFonts w:eastAsiaTheme="minorHAnsi" w:hint="eastAsia"/>
                <w:color w:val="000000" w:themeColor="text1"/>
                <w:sz w:val="22"/>
              </w:rPr>
              <w:t>方</w:t>
            </w:r>
            <w:r w:rsidR="004916FD" w:rsidRPr="00B13D1B">
              <w:rPr>
                <w:rFonts w:eastAsiaTheme="minorHAnsi" w:hint="eastAsia"/>
                <w:color w:val="000000" w:themeColor="text1"/>
                <w:sz w:val="22"/>
              </w:rPr>
              <w:t>。</w:t>
            </w:r>
            <w:r w:rsidR="000D2BE7" w:rsidRPr="002529FF">
              <w:rPr>
                <w:rFonts w:eastAsiaTheme="minorHAnsi" w:hint="eastAsia"/>
                <w:color w:val="000000" w:themeColor="text1"/>
                <w:sz w:val="22"/>
              </w:rPr>
              <w:t>ただし、小学生については、親子同伴とする。</w:t>
            </w:r>
          </w:p>
          <w:p w14:paraId="112ACD48" w14:textId="1AF5B197" w:rsidR="00A837B2" w:rsidRDefault="004916FD" w:rsidP="00B6227A">
            <w:pPr>
              <w:spacing w:line="340" w:lineRule="exact"/>
              <w:ind w:leftChars="100" w:left="426" w:hangingChars="100" w:hanging="218"/>
              <w:rPr>
                <w:rFonts w:eastAsiaTheme="minorHAnsi"/>
                <w:color w:val="000000" w:themeColor="text1"/>
                <w:sz w:val="22"/>
              </w:rPr>
            </w:pPr>
            <w:r w:rsidRPr="00B13D1B">
              <w:rPr>
                <w:rFonts w:eastAsiaTheme="minorHAnsi" w:hint="eastAsia"/>
                <w:color w:val="000000" w:themeColor="text1"/>
                <w:sz w:val="22"/>
              </w:rPr>
              <w:lastRenderedPageBreak/>
              <w:t>※</w:t>
            </w:r>
            <w:r w:rsidR="002A2E54">
              <w:rPr>
                <w:rFonts w:eastAsiaTheme="minorHAnsi" w:hint="eastAsia"/>
                <w:color w:val="000000" w:themeColor="text1"/>
                <w:sz w:val="22"/>
              </w:rPr>
              <w:t>18歳未満</w:t>
            </w:r>
            <w:r w:rsidRPr="00B13D1B">
              <w:rPr>
                <w:rFonts w:eastAsiaTheme="minorHAnsi" w:hint="eastAsia"/>
                <w:color w:val="000000" w:themeColor="text1"/>
                <w:sz w:val="22"/>
              </w:rPr>
              <w:t>の方については保護者の同意が必要となります。</w:t>
            </w:r>
          </w:p>
          <w:p w14:paraId="152BBC3D" w14:textId="7C47049A" w:rsidR="002A2E54" w:rsidRPr="002A2E54" w:rsidRDefault="002A2E54" w:rsidP="00E06EC4">
            <w:pPr>
              <w:spacing w:line="340" w:lineRule="exact"/>
              <w:ind w:leftChars="200" w:left="416"/>
              <w:rPr>
                <w:rFonts w:eastAsiaTheme="minorHAnsi"/>
                <w:color w:val="000000" w:themeColor="text1"/>
                <w:sz w:val="22"/>
              </w:rPr>
            </w:pPr>
            <w:r>
              <w:rPr>
                <w:rFonts w:eastAsiaTheme="minorHAnsi" w:hint="eastAsia"/>
                <w:color w:val="000000" w:themeColor="text1"/>
                <w:sz w:val="22"/>
              </w:rPr>
              <w:t>（年齢</w:t>
            </w:r>
            <w:r w:rsidR="00E06EC4">
              <w:rPr>
                <w:rFonts w:eastAsiaTheme="minorHAnsi" w:hint="eastAsia"/>
                <w:color w:val="000000" w:themeColor="text1"/>
                <w:sz w:val="22"/>
              </w:rPr>
              <w:t>の</w:t>
            </w:r>
            <w:r>
              <w:rPr>
                <w:rFonts w:eastAsiaTheme="minorHAnsi" w:hint="eastAsia"/>
                <w:color w:val="000000" w:themeColor="text1"/>
                <w:sz w:val="22"/>
              </w:rPr>
              <w:t>基準日は大会開催当日令和</w:t>
            </w:r>
            <w:r w:rsidR="008B2D31">
              <w:rPr>
                <w:rFonts w:eastAsiaTheme="minorHAnsi" w:hint="eastAsia"/>
                <w:color w:val="000000" w:themeColor="text1"/>
                <w:sz w:val="22"/>
              </w:rPr>
              <w:t>7</w:t>
            </w:r>
            <w:r>
              <w:rPr>
                <w:rFonts w:eastAsiaTheme="minorHAnsi" w:hint="eastAsia"/>
                <w:color w:val="000000" w:themeColor="text1"/>
                <w:sz w:val="22"/>
              </w:rPr>
              <w:t>年</w:t>
            </w:r>
            <w:r w:rsidR="000450AD">
              <w:rPr>
                <w:rFonts w:eastAsiaTheme="minorHAnsi" w:hint="eastAsia"/>
                <w:color w:val="000000" w:themeColor="text1"/>
                <w:sz w:val="22"/>
              </w:rPr>
              <w:t>6</w:t>
            </w:r>
            <w:r>
              <w:rPr>
                <w:rFonts w:eastAsiaTheme="minorHAnsi" w:hint="eastAsia"/>
                <w:color w:val="000000" w:themeColor="text1"/>
                <w:sz w:val="22"/>
              </w:rPr>
              <w:t>月2</w:t>
            </w:r>
            <w:r w:rsidR="008B2D31">
              <w:rPr>
                <w:rFonts w:eastAsiaTheme="minorHAnsi" w:hint="eastAsia"/>
                <w:color w:val="000000" w:themeColor="text1"/>
                <w:sz w:val="22"/>
              </w:rPr>
              <w:t>9</w:t>
            </w:r>
            <w:r>
              <w:rPr>
                <w:rFonts w:eastAsiaTheme="minorHAnsi" w:hint="eastAsia"/>
                <w:color w:val="000000" w:themeColor="text1"/>
                <w:sz w:val="22"/>
              </w:rPr>
              <w:t>日）</w:t>
            </w:r>
          </w:p>
        </w:tc>
      </w:tr>
      <w:tr w:rsidR="00B13D1B" w:rsidRPr="00B13D1B" w14:paraId="35C34BD1" w14:textId="77777777" w:rsidTr="004538F5">
        <w:trPr>
          <w:trHeight w:val="411"/>
        </w:trPr>
        <w:tc>
          <w:tcPr>
            <w:tcW w:w="1413" w:type="dxa"/>
            <w:vAlign w:val="center"/>
          </w:tcPr>
          <w:p w14:paraId="60FAE987" w14:textId="77777777" w:rsidR="00E3567A" w:rsidRPr="00B13D1B" w:rsidRDefault="004916FD" w:rsidP="00B6227A">
            <w:pPr>
              <w:spacing w:line="340" w:lineRule="exact"/>
              <w:rPr>
                <w:rFonts w:eastAsiaTheme="minorHAnsi"/>
                <w:color w:val="000000" w:themeColor="text1"/>
                <w:sz w:val="22"/>
              </w:rPr>
            </w:pPr>
            <w:r w:rsidRPr="00B13D1B">
              <w:rPr>
                <w:rFonts w:eastAsiaTheme="minorHAnsi" w:hint="eastAsia"/>
                <w:color w:val="000000" w:themeColor="text1"/>
                <w:spacing w:val="107"/>
                <w:kern w:val="0"/>
                <w:sz w:val="22"/>
                <w:fitText w:val="1090" w:id="1933291776"/>
              </w:rPr>
              <w:lastRenderedPageBreak/>
              <w:t>参加</w:t>
            </w:r>
            <w:r w:rsidRPr="00B13D1B">
              <w:rPr>
                <w:rFonts w:eastAsiaTheme="minorHAnsi" w:hint="eastAsia"/>
                <w:color w:val="000000" w:themeColor="text1"/>
                <w:spacing w:val="1"/>
                <w:kern w:val="0"/>
                <w:sz w:val="22"/>
                <w:fitText w:val="1090" w:id="1933291776"/>
              </w:rPr>
              <w:t>賞</w:t>
            </w:r>
          </w:p>
        </w:tc>
        <w:tc>
          <w:tcPr>
            <w:tcW w:w="7931" w:type="dxa"/>
          </w:tcPr>
          <w:p w14:paraId="75D98B56" w14:textId="72C52789" w:rsidR="00B6227A" w:rsidRPr="00B13D1B" w:rsidRDefault="006F087F" w:rsidP="00E06EC4">
            <w:pPr>
              <w:spacing w:line="340" w:lineRule="exact"/>
              <w:rPr>
                <w:rFonts w:eastAsiaTheme="minorHAnsi"/>
                <w:color w:val="000000" w:themeColor="text1"/>
                <w:sz w:val="22"/>
              </w:rPr>
            </w:pPr>
            <w:r>
              <w:rPr>
                <w:rFonts w:eastAsiaTheme="minorHAnsi" w:hint="eastAsia"/>
                <w:color w:val="000000" w:themeColor="text1"/>
                <w:sz w:val="22"/>
              </w:rPr>
              <w:t>・</w:t>
            </w:r>
            <w:r w:rsidR="000450AD">
              <w:rPr>
                <w:rFonts w:eastAsiaTheme="minorHAnsi" w:hint="eastAsia"/>
                <w:color w:val="000000" w:themeColor="text1"/>
                <w:sz w:val="22"/>
              </w:rPr>
              <w:t>実行委員会で検討し当日お渡しいたします。</w:t>
            </w:r>
          </w:p>
        </w:tc>
      </w:tr>
      <w:tr w:rsidR="00B13D1B" w:rsidRPr="00B13D1B" w14:paraId="0E1D047C" w14:textId="77777777" w:rsidTr="005C2664">
        <w:tc>
          <w:tcPr>
            <w:tcW w:w="1413" w:type="dxa"/>
            <w:vAlign w:val="center"/>
          </w:tcPr>
          <w:p w14:paraId="20406838" w14:textId="77777777" w:rsidR="00E43334" w:rsidRPr="00B13D1B" w:rsidRDefault="00E43334"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参加申込</w:t>
            </w:r>
          </w:p>
        </w:tc>
        <w:tc>
          <w:tcPr>
            <w:tcW w:w="7931" w:type="dxa"/>
          </w:tcPr>
          <w:p w14:paraId="389F88F2" w14:textId="10353C39" w:rsidR="00E43334" w:rsidRDefault="002F243C"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754D16">
              <w:rPr>
                <w:rFonts w:eastAsiaTheme="minorHAnsi" w:hint="eastAsia"/>
                <w:color w:val="000000" w:themeColor="text1"/>
                <w:sz w:val="22"/>
              </w:rPr>
              <w:t>令和</w:t>
            </w:r>
            <w:r w:rsidR="008B2D31">
              <w:rPr>
                <w:rFonts w:eastAsiaTheme="minorHAnsi" w:hint="eastAsia"/>
                <w:color w:val="000000" w:themeColor="text1"/>
                <w:sz w:val="22"/>
              </w:rPr>
              <w:t>7</w:t>
            </w:r>
            <w:r w:rsidR="00754D16">
              <w:rPr>
                <w:rFonts w:eastAsiaTheme="minorHAnsi" w:hint="eastAsia"/>
                <w:color w:val="000000" w:themeColor="text1"/>
                <w:sz w:val="22"/>
              </w:rPr>
              <w:t>年</w:t>
            </w:r>
            <w:r w:rsidR="000450AD">
              <w:rPr>
                <w:rFonts w:eastAsiaTheme="minorHAnsi" w:hint="eastAsia"/>
                <w:color w:val="000000" w:themeColor="text1"/>
                <w:sz w:val="22"/>
              </w:rPr>
              <w:t>4</w:t>
            </w:r>
            <w:r w:rsidR="00366943" w:rsidRPr="00C00F11">
              <w:rPr>
                <w:rFonts w:eastAsiaTheme="minorHAnsi" w:hint="eastAsia"/>
                <w:color w:val="000000" w:themeColor="text1"/>
                <w:sz w:val="22"/>
              </w:rPr>
              <w:t>月</w:t>
            </w:r>
            <w:r w:rsidR="00EF786A">
              <w:rPr>
                <w:rFonts w:eastAsiaTheme="minorHAnsi" w:hint="eastAsia"/>
                <w:color w:val="000000" w:themeColor="text1"/>
                <w:sz w:val="22"/>
              </w:rPr>
              <w:t>1</w:t>
            </w:r>
            <w:r w:rsidR="00366943" w:rsidRPr="00C00F11">
              <w:rPr>
                <w:rFonts w:eastAsiaTheme="minorHAnsi" w:hint="eastAsia"/>
                <w:color w:val="000000" w:themeColor="text1"/>
                <w:sz w:val="22"/>
              </w:rPr>
              <w:t>日（</w:t>
            </w:r>
            <w:r w:rsidR="008B2D31">
              <w:rPr>
                <w:rFonts w:eastAsiaTheme="minorHAnsi" w:hint="eastAsia"/>
                <w:color w:val="000000" w:themeColor="text1"/>
                <w:sz w:val="22"/>
              </w:rPr>
              <w:t>火</w:t>
            </w:r>
            <w:r w:rsidR="00366943" w:rsidRPr="00C00F11">
              <w:rPr>
                <w:rFonts w:eastAsiaTheme="minorHAnsi" w:hint="eastAsia"/>
                <w:color w:val="000000" w:themeColor="text1"/>
                <w:sz w:val="22"/>
              </w:rPr>
              <w:t>）から</w:t>
            </w:r>
            <w:r w:rsidR="000450AD">
              <w:rPr>
                <w:rFonts w:eastAsiaTheme="minorHAnsi" w:hint="eastAsia"/>
                <w:color w:val="000000" w:themeColor="text1"/>
                <w:sz w:val="22"/>
              </w:rPr>
              <w:t>5</w:t>
            </w:r>
            <w:r w:rsidR="00366943" w:rsidRPr="00C00F11">
              <w:rPr>
                <w:rFonts w:eastAsiaTheme="minorHAnsi" w:hint="eastAsia"/>
                <w:color w:val="000000" w:themeColor="text1"/>
                <w:sz w:val="22"/>
              </w:rPr>
              <w:t>月</w:t>
            </w:r>
            <w:r w:rsidR="00BB5A52">
              <w:rPr>
                <w:rFonts w:eastAsiaTheme="minorHAnsi" w:hint="eastAsia"/>
                <w:color w:val="000000" w:themeColor="text1"/>
                <w:sz w:val="22"/>
              </w:rPr>
              <w:t>31</w:t>
            </w:r>
            <w:r w:rsidR="00366943" w:rsidRPr="00C00F11">
              <w:rPr>
                <w:rFonts w:eastAsiaTheme="minorHAnsi" w:hint="eastAsia"/>
                <w:color w:val="000000" w:themeColor="text1"/>
                <w:sz w:val="22"/>
              </w:rPr>
              <w:t>日（</w:t>
            </w:r>
            <w:r w:rsidR="008B2D31">
              <w:rPr>
                <w:rFonts w:eastAsiaTheme="minorHAnsi" w:hint="eastAsia"/>
                <w:color w:val="000000" w:themeColor="text1"/>
                <w:sz w:val="22"/>
              </w:rPr>
              <w:t>土</w:t>
            </w:r>
            <w:r w:rsidR="00366943" w:rsidRPr="00C00F11">
              <w:rPr>
                <w:rFonts w:eastAsiaTheme="minorHAnsi" w:hint="eastAsia"/>
                <w:color w:val="000000" w:themeColor="text1"/>
                <w:sz w:val="22"/>
              </w:rPr>
              <w:t>）</w:t>
            </w:r>
            <w:r w:rsidR="00366943" w:rsidRPr="00B13D1B">
              <w:rPr>
                <w:rFonts w:eastAsiaTheme="minorHAnsi" w:hint="eastAsia"/>
                <w:color w:val="000000" w:themeColor="text1"/>
                <w:sz w:val="22"/>
              </w:rPr>
              <w:t>まで「</w:t>
            </w:r>
            <w:r w:rsidRPr="00B13D1B">
              <w:rPr>
                <w:rFonts w:eastAsiaTheme="minorHAnsi" w:hint="eastAsia"/>
                <w:color w:val="000000" w:themeColor="text1"/>
                <w:sz w:val="22"/>
              </w:rPr>
              <w:t>スポーツエントリー</w:t>
            </w:r>
            <w:r w:rsidR="00366943" w:rsidRPr="00B13D1B">
              <w:rPr>
                <w:rFonts w:eastAsiaTheme="minorHAnsi" w:hint="eastAsia"/>
                <w:color w:val="000000" w:themeColor="text1"/>
                <w:sz w:val="22"/>
              </w:rPr>
              <w:t>」</w:t>
            </w:r>
            <w:r w:rsidR="00167606" w:rsidRPr="00B13D1B">
              <w:rPr>
                <w:rFonts w:eastAsiaTheme="minorHAnsi" w:hint="eastAsia"/>
                <w:color w:val="000000" w:themeColor="text1"/>
                <w:sz w:val="22"/>
              </w:rPr>
              <w:t>より申し込み</w:t>
            </w:r>
            <w:r w:rsidRPr="00B13D1B">
              <w:rPr>
                <w:rFonts w:eastAsiaTheme="minorHAnsi" w:hint="eastAsia"/>
                <w:color w:val="000000" w:themeColor="text1"/>
                <w:sz w:val="22"/>
              </w:rPr>
              <w:t>ください。申</w:t>
            </w:r>
            <w:r w:rsidR="00B736C0" w:rsidRPr="00B13D1B">
              <w:rPr>
                <w:rFonts w:eastAsiaTheme="minorHAnsi" w:hint="eastAsia"/>
                <w:color w:val="000000" w:themeColor="text1"/>
                <w:sz w:val="22"/>
              </w:rPr>
              <w:t>し</w:t>
            </w:r>
            <w:r w:rsidRPr="00B13D1B">
              <w:rPr>
                <w:rFonts w:eastAsiaTheme="minorHAnsi" w:hint="eastAsia"/>
                <w:color w:val="000000" w:themeColor="text1"/>
                <w:sz w:val="22"/>
              </w:rPr>
              <w:t>込</w:t>
            </w:r>
            <w:r w:rsidR="00B736C0" w:rsidRPr="00B13D1B">
              <w:rPr>
                <w:rFonts w:eastAsiaTheme="minorHAnsi" w:hint="eastAsia"/>
                <w:color w:val="000000" w:themeColor="text1"/>
                <w:sz w:val="22"/>
              </w:rPr>
              <w:t>み</w:t>
            </w:r>
            <w:r w:rsidRPr="00B13D1B">
              <w:rPr>
                <w:rFonts w:eastAsiaTheme="minorHAnsi" w:hint="eastAsia"/>
                <w:color w:val="000000" w:themeColor="text1"/>
                <w:sz w:val="22"/>
              </w:rPr>
              <w:t>には事前登録が必要になります。（登録無料）</w:t>
            </w:r>
          </w:p>
          <w:p w14:paraId="5D95D43D" w14:textId="77777777" w:rsidR="00C95696" w:rsidRDefault="00C95696" w:rsidP="00B6227A">
            <w:pPr>
              <w:spacing w:line="340" w:lineRule="exact"/>
              <w:ind w:left="218" w:hangingChars="100" w:hanging="218"/>
              <w:rPr>
                <w:rFonts w:eastAsiaTheme="minorHAnsi"/>
                <w:color w:val="000000" w:themeColor="text1"/>
                <w:sz w:val="22"/>
              </w:rPr>
            </w:pPr>
          </w:p>
          <w:p w14:paraId="2F5FB1EE" w14:textId="1C35F8C8" w:rsidR="00BC0108" w:rsidRPr="00C95696" w:rsidRDefault="00BC0108" w:rsidP="00B6227A">
            <w:pPr>
              <w:spacing w:line="340" w:lineRule="exact"/>
              <w:ind w:left="238" w:hangingChars="100" w:hanging="238"/>
              <w:rPr>
                <w:rFonts w:eastAsiaTheme="minorHAnsi"/>
                <w:b/>
                <w:bCs/>
                <w:color w:val="000000" w:themeColor="text1"/>
                <w:sz w:val="24"/>
                <w:szCs w:val="24"/>
                <w:u w:val="single"/>
              </w:rPr>
            </w:pPr>
            <w:r w:rsidRPr="00C95696">
              <w:rPr>
                <w:rFonts w:eastAsiaTheme="minorHAnsi" w:hint="eastAsia"/>
                <w:b/>
                <w:bCs/>
                <w:color w:val="000000" w:themeColor="text1"/>
                <w:sz w:val="24"/>
                <w:szCs w:val="24"/>
                <w:u w:val="single"/>
              </w:rPr>
              <w:t>＜「スポーツエントリー」でのお申込み　＞</w:t>
            </w:r>
          </w:p>
          <w:p w14:paraId="492C9AAA" w14:textId="77777777" w:rsidR="00C95696" w:rsidRDefault="00BC0108" w:rsidP="00B6227A">
            <w:pPr>
              <w:spacing w:line="340" w:lineRule="exact"/>
              <w:ind w:left="238" w:hangingChars="100" w:hanging="238"/>
              <w:rPr>
                <w:rFonts w:eastAsiaTheme="minorHAnsi"/>
                <w:b/>
                <w:bCs/>
                <w:color w:val="000000" w:themeColor="text1"/>
                <w:sz w:val="24"/>
                <w:szCs w:val="24"/>
                <w:u w:val="single"/>
              </w:rPr>
            </w:pPr>
            <w:r w:rsidRPr="00C95696">
              <w:rPr>
                <w:rFonts w:eastAsiaTheme="minorHAnsi" w:hint="eastAsia"/>
                <w:b/>
                <w:bCs/>
                <w:color w:val="000000" w:themeColor="text1"/>
                <w:sz w:val="24"/>
                <w:szCs w:val="24"/>
                <w:u w:val="single"/>
              </w:rPr>
              <w:t>ファミリーマート、セブンイレブン、ローソン、ミニストップ、デイリー</w:t>
            </w:r>
          </w:p>
          <w:p w14:paraId="4BA84666" w14:textId="77777777" w:rsidR="00C95696" w:rsidRDefault="00BC0108" w:rsidP="00C95696">
            <w:pPr>
              <w:spacing w:line="340" w:lineRule="exact"/>
              <w:ind w:left="238" w:hangingChars="100" w:hanging="238"/>
              <w:rPr>
                <w:rFonts w:eastAsiaTheme="minorHAnsi"/>
                <w:b/>
                <w:bCs/>
                <w:color w:val="000000" w:themeColor="text1"/>
                <w:sz w:val="24"/>
                <w:szCs w:val="24"/>
                <w:u w:val="single"/>
              </w:rPr>
            </w:pPr>
            <w:r w:rsidRPr="00C95696">
              <w:rPr>
                <w:rFonts w:eastAsiaTheme="minorHAnsi" w:hint="eastAsia"/>
                <w:b/>
                <w:bCs/>
                <w:color w:val="000000" w:themeColor="text1"/>
                <w:sz w:val="24"/>
                <w:szCs w:val="24"/>
                <w:u w:val="single"/>
              </w:rPr>
              <w:t>ヤマザキなどの主要コンビニエンスストア、クレジットカードなどで参</w:t>
            </w:r>
          </w:p>
          <w:p w14:paraId="5AE1516A" w14:textId="11A18369" w:rsidR="00BC0108" w:rsidRPr="00C95696" w:rsidRDefault="00BC0108" w:rsidP="00C95696">
            <w:pPr>
              <w:spacing w:line="340" w:lineRule="exact"/>
              <w:ind w:left="238" w:hangingChars="100" w:hanging="238"/>
              <w:rPr>
                <w:rFonts w:eastAsiaTheme="minorHAnsi"/>
                <w:b/>
                <w:bCs/>
                <w:color w:val="000000" w:themeColor="text1"/>
                <w:sz w:val="24"/>
                <w:szCs w:val="24"/>
                <w:u w:val="single"/>
              </w:rPr>
            </w:pPr>
            <w:r w:rsidRPr="00C95696">
              <w:rPr>
                <w:rFonts w:eastAsiaTheme="minorHAnsi" w:hint="eastAsia"/>
                <w:b/>
                <w:bCs/>
                <w:color w:val="000000" w:themeColor="text1"/>
                <w:sz w:val="24"/>
                <w:szCs w:val="24"/>
                <w:u w:val="single"/>
              </w:rPr>
              <w:t>加費をお支払いいただけます。</w:t>
            </w:r>
          </w:p>
          <w:p w14:paraId="44529776" w14:textId="3D81C805" w:rsidR="00C95696" w:rsidRDefault="00C95696" w:rsidP="00B6227A">
            <w:pPr>
              <w:spacing w:line="340" w:lineRule="exact"/>
              <w:ind w:left="238" w:hangingChars="100" w:hanging="238"/>
              <w:rPr>
                <w:rStyle w:val="af0"/>
              </w:rPr>
            </w:pPr>
            <w:r w:rsidRPr="00C95696">
              <w:rPr>
                <w:rFonts w:eastAsiaTheme="minorHAnsi" w:hint="eastAsia"/>
                <w:b/>
                <w:bCs/>
                <w:color w:val="000000" w:themeColor="text1"/>
                <w:sz w:val="24"/>
                <w:szCs w:val="24"/>
                <w:u w:val="single"/>
              </w:rPr>
              <w:t xml:space="preserve">・インターネット受付　</w:t>
            </w:r>
            <w:hyperlink r:id="rId8" w:history="1">
              <w:r w:rsidR="00A823D2" w:rsidRPr="006867A6">
                <w:rPr>
                  <w:rStyle w:val="af0"/>
                  <w:rFonts w:eastAsiaTheme="minorHAnsi" w:hint="eastAsia"/>
                  <w:b/>
                  <w:bCs/>
                  <w:sz w:val="24"/>
                  <w:szCs w:val="24"/>
                </w:rPr>
                <w:t>h</w:t>
              </w:r>
              <w:r w:rsidR="00A823D2" w:rsidRPr="006867A6">
                <w:rPr>
                  <w:rStyle w:val="af0"/>
                  <w:rFonts w:eastAsiaTheme="minorHAnsi"/>
                  <w:b/>
                  <w:bCs/>
                  <w:sz w:val="24"/>
                  <w:szCs w:val="24"/>
                </w:rPr>
                <w:t>ttp://www</w:t>
              </w:r>
              <w:r w:rsidR="00A823D2" w:rsidRPr="006867A6">
                <w:rPr>
                  <w:rStyle w:val="af0"/>
                  <w:rFonts w:eastAsiaTheme="minorHAnsi" w:hint="eastAsia"/>
                  <w:b/>
                  <w:bCs/>
                  <w:sz w:val="24"/>
                  <w:szCs w:val="24"/>
                </w:rPr>
                <w:t>.</w:t>
              </w:r>
              <w:r w:rsidR="00A823D2" w:rsidRPr="006867A6">
                <w:rPr>
                  <w:rStyle w:val="af0"/>
                  <w:rFonts w:eastAsiaTheme="minorHAnsi"/>
                  <w:b/>
                  <w:bCs/>
                  <w:sz w:val="24"/>
                  <w:szCs w:val="24"/>
                </w:rPr>
                <w:t>sportsentry</w:t>
              </w:r>
              <w:r w:rsidR="00A823D2" w:rsidRPr="006867A6">
                <w:rPr>
                  <w:rStyle w:val="af0"/>
                  <w:rFonts w:eastAsiaTheme="minorHAnsi" w:hint="eastAsia"/>
                  <w:b/>
                  <w:bCs/>
                  <w:sz w:val="24"/>
                  <w:szCs w:val="24"/>
                </w:rPr>
                <w:t>.</w:t>
              </w:r>
              <w:r w:rsidR="00A823D2" w:rsidRPr="006867A6">
                <w:rPr>
                  <w:rStyle w:val="af0"/>
                  <w:rFonts w:eastAsiaTheme="minorHAnsi"/>
                  <w:b/>
                  <w:bCs/>
                  <w:sz w:val="24"/>
                  <w:szCs w:val="24"/>
                </w:rPr>
                <w:t>ne.jp</w:t>
              </w:r>
            </w:hyperlink>
            <w:r w:rsidR="00A823D2">
              <w:rPr>
                <w:rStyle w:val="af0"/>
                <w:rFonts w:hint="eastAsia"/>
              </w:rPr>
              <w:t>/</w:t>
            </w:r>
          </w:p>
          <w:p w14:paraId="61EAF745" w14:textId="347D41D0" w:rsidR="00C95696" w:rsidRPr="00C95696" w:rsidRDefault="00C95696" w:rsidP="00A823D2">
            <w:pPr>
              <w:spacing w:line="340" w:lineRule="exact"/>
              <w:rPr>
                <w:rFonts w:eastAsiaTheme="minorHAnsi"/>
                <w:color w:val="000000" w:themeColor="text1"/>
                <w:sz w:val="22"/>
              </w:rPr>
            </w:pPr>
          </w:p>
        </w:tc>
      </w:tr>
      <w:tr w:rsidR="00B13D1B" w:rsidRPr="00B13D1B" w14:paraId="77EF3022" w14:textId="77777777" w:rsidTr="005C2664">
        <w:tc>
          <w:tcPr>
            <w:tcW w:w="1413" w:type="dxa"/>
            <w:vAlign w:val="center"/>
          </w:tcPr>
          <w:p w14:paraId="0A41CA8A" w14:textId="77777777" w:rsidR="002F243C" w:rsidRPr="00B13D1B" w:rsidRDefault="002F243C"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参加確認書</w:t>
            </w:r>
          </w:p>
        </w:tc>
        <w:tc>
          <w:tcPr>
            <w:tcW w:w="7931" w:type="dxa"/>
          </w:tcPr>
          <w:p w14:paraId="1903BA2C" w14:textId="1E409AA9" w:rsidR="002F243C" w:rsidRPr="00B13D1B" w:rsidRDefault="002F243C" w:rsidP="00B6227A">
            <w:pPr>
              <w:spacing w:line="340" w:lineRule="exact"/>
              <w:ind w:left="436" w:hangingChars="200" w:hanging="436"/>
              <w:rPr>
                <w:rFonts w:eastAsiaTheme="minorHAnsi"/>
                <w:color w:val="000000" w:themeColor="text1"/>
                <w:sz w:val="22"/>
              </w:rPr>
            </w:pPr>
            <w:r w:rsidRPr="00B13D1B">
              <w:rPr>
                <w:rFonts w:eastAsiaTheme="minorHAnsi" w:hint="eastAsia"/>
                <w:color w:val="000000" w:themeColor="text1"/>
                <w:sz w:val="22"/>
              </w:rPr>
              <w:t>・申</w:t>
            </w:r>
            <w:r w:rsidR="0066539D">
              <w:rPr>
                <w:rFonts w:eastAsiaTheme="minorHAnsi" w:hint="eastAsia"/>
                <w:color w:val="000000" w:themeColor="text1"/>
                <w:sz w:val="22"/>
              </w:rPr>
              <w:t>込</w:t>
            </w:r>
            <w:r w:rsidRPr="00B13D1B">
              <w:rPr>
                <w:rFonts w:eastAsiaTheme="minorHAnsi" w:hint="eastAsia"/>
                <w:color w:val="000000" w:themeColor="text1"/>
                <w:sz w:val="22"/>
              </w:rPr>
              <w:t>と参加費の入金確認後、</w:t>
            </w:r>
            <w:r w:rsidR="001B3A8F">
              <w:rPr>
                <w:rFonts w:eastAsiaTheme="minorHAnsi" w:hint="eastAsia"/>
                <w:color w:val="000000" w:themeColor="text1"/>
                <w:sz w:val="22"/>
              </w:rPr>
              <w:t>後日</w:t>
            </w:r>
            <w:r w:rsidRPr="00B13D1B">
              <w:rPr>
                <w:rFonts w:eastAsiaTheme="minorHAnsi" w:hint="eastAsia"/>
                <w:color w:val="000000" w:themeColor="text1"/>
                <w:sz w:val="22"/>
              </w:rPr>
              <w:t>事務局より</w:t>
            </w:r>
            <w:r w:rsidR="00AA14F3" w:rsidRPr="00B13D1B">
              <w:rPr>
                <w:rFonts w:eastAsiaTheme="minorHAnsi" w:hint="eastAsia"/>
                <w:color w:val="000000" w:themeColor="text1"/>
                <w:sz w:val="22"/>
              </w:rPr>
              <w:t>参加確認</w:t>
            </w:r>
            <w:r w:rsidRPr="00B13D1B">
              <w:rPr>
                <w:rFonts w:eastAsiaTheme="minorHAnsi" w:hint="eastAsia"/>
                <w:color w:val="000000" w:themeColor="text1"/>
                <w:sz w:val="22"/>
              </w:rPr>
              <w:t>書を送付します。</w:t>
            </w:r>
          </w:p>
          <w:p w14:paraId="3F09D9A4" w14:textId="77777777" w:rsidR="002F243C" w:rsidRPr="00B13D1B" w:rsidRDefault="002F243C" w:rsidP="00B6227A">
            <w:pPr>
              <w:spacing w:line="340" w:lineRule="exact"/>
              <w:ind w:left="436" w:hangingChars="200" w:hanging="436"/>
              <w:rPr>
                <w:rFonts w:eastAsiaTheme="minorHAnsi"/>
                <w:color w:val="000000" w:themeColor="text1"/>
                <w:sz w:val="22"/>
              </w:rPr>
            </w:pPr>
            <w:r w:rsidRPr="00B13D1B">
              <w:rPr>
                <w:rFonts w:eastAsiaTheme="minorHAnsi" w:hint="eastAsia"/>
                <w:color w:val="000000" w:themeColor="text1"/>
                <w:sz w:val="22"/>
              </w:rPr>
              <w:t>・参加確認書は、大会当日受付で使用しますので、当日必ず持参してください。</w:t>
            </w:r>
          </w:p>
        </w:tc>
      </w:tr>
      <w:tr w:rsidR="00B13D1B" w:rsidRPr="00B13D1B" w14:paraId="648222CC" w14:textId="77777777" w:rsidTr="002E44F7">
        <w:trPr>
          <w:trHeight w:val="1294"/>
        </w:trPr>
        <w:tc>
          <w:tcPr>
            <w:tcW w:w="1413" w:type="dxa"/>
            <w:tcBorders>
              <w:top w:val="single" w:sz="4" w:space="0" w:color="auto"/>
            </w:tcBorders>
            <w:vAlign w:val="center"/>
          </w:tcPr>
          <w:p w14:paraId="2E16741A" w14:textId="77777777" w:rsidR="00E67B9E" w:rsidRPr="00B13D1B" w:rsidRDefault="00E67B9E"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エイドステーション</w:t>
            </w:r>
          </w:p>
        </w:tc>
        <w:tc>
          <w:tcPr>
            <w:tcW w:w="7931" w:type="dxa"/>
            <w:tcBorders>
              <w:top w:val="single" w:sz="4" w:space="0" w:color="auto"/>
              <w:right w:val="single" w:sz="4" w:space="0" w:color="auto"/>
            </w:tcBorders>
          </w:tcPr>
          <w:p w14:paraId="2E70C4B7" w14:textId="0613B741" w:rsidR="00E67B9E" w:rsidRPr="00B13D1B" w:rsidRDefault="00E67B9E"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04068E">
              <w:rPr>
                <w:rFonts w:eastAsiaTheme="minorHAnsi" w:hint="eastAsia"/>
                <w:color w:val="000000" w:themeColor="text1"/>
                <w:sz w:val="22"/>
              </w:rPr>
              <w:t>5</w:t>
            </w:r>
            <w:r w:rsidRPr="00B13D1B">
              <w:rPr>
                <w:rFonts w:eastAsiaTheme="minorHAnsi" w:hint="eastAsia"/>
                <w:color w:val="000000" w:themeColor="text1"/>
                <w:sz w:val="22"/>
              </w:rPr>
              <w:t>～</w:t>
            </w:r>
            <w:r w:rsidR="0004068E">
              <w:rPr>
                <w:rFonts w:eastAsiaTheme="minorHAnsi" w:hint="eastAsia"/>
                <w:color w:val="000000" w:themeColor="text1"/>
                <w:sz w:val="22"/>
              </w:rPr>
              <w:t>6</w:t>
            </w:r>
            <w:r w:rsidRPr="00B13D1B">
              <w:rPr>
                <w:rFonts w:eastAsiaTheme="minorHAnsi" w:hint="eastAsia"/>
                <w:color w:val="000000" w:themeColor="text1"/>
                <w:sz w:val="22"/>
              </w:rPr>
              <w:t>か所設置し、飲料水、補給食を用意しますが、完走するために必要な量を全て提供するものではありません。各自で持参することをお勧めします。</w:t>
            </w:r>
          </w:p>
          <w:p w14:paraId="37376DF5" w14:textId="77777777" w:rsidR="00E67B9E" w:rsidRPr="00B13D1B" w:rsidRDefault="00BD5F5F"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・各エイドのチェックポイント地点には</w:t>
            </w:r>
            <w:r w:rsidR="00E67B9E" w:rsidRPr="00B13D1B">
              <w:rPr>
                <w:rFonts w:eastAsiaTheme="minorHAnsi" w:hint="eastAsia"/>
                <w:color w:val="000000" w:themeColor="text1"/>
                <w:sz w:val="22"/>
              </w:rPr>
              <w:t>制限時間を設けます。制限時間を過ぎた場合には、折り返しまたは収容車によるピックアップとします。</w:t>
            </w:r>
          </w:p>
        </w:tc>
      </w:tr>
      <w:tr w:rsidR="00B13D1B" w:rsidRPr="00B13D1B" w14:paraId="646B59D5" w14:textId="77777777" w:rsidTr="005C2664">
        <w:tc>
          <w:tcPr>
            <w:tcW w:w="1413" w:type="dxa"/>
            <w:vAlign w:val="center"/>
          </w:tcPr>
          <w:p w14:paraId="6F7DE14B" w14:textId="77777777" w:rsidR="00026A7C" w:rsidRPr="00B13D1B" w:rsidRDefault="0036172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駐車場</w:t>
            </w:r>
          </w:p>
        </w:tc>
        <w:tc>
          <w:tcPr>
            <w:tcW w:w="7931" w:type="dxa"/>
          </w:tcPr>
          <w:p w14:paraId="4B38FDBF" w14:textId="5E9044FF" w:rsidR="004916FD" w:rsidRPr="00B13D1B" w:rsidRDefault="0045181B" w:rsidP="00E12149">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・スタート・ゴール地点</w:t>
            </w:r>
            <w:r w:rsidR="0036172A" w:rsidRPr="00B13D1B">
              <w:rPr>
                <w:rFonts w:eastAsiaTheme="minorHAnsi" w:hint="eastAsia"/>
                <w:color w:val="000000" w:themeColor="text1"/>
                <w:sz w:val="22"/>
              </w:rPr>
              <w:t>の駐車場</w:t>
            </w:r>
            <w:r w:rsidR="00294CAF" w:rsidRPr="00B13D1B">
              <w:rPr>
                <w:rFonts w:eastAsiaTheme="minorHAnsi" w:hint="eastAsia"/>
                <w:color w:val="000000" w:themeColor="text1"/>
                <w:sz w:val="22"/>
              </w:rPr>
              <w:t>を利用してください</w:t>
            </w:r>
            <w:r w:rsidR="0036172A" w:rsidRPr="00B13D1B">
              <w:rPr>
                <w:rFonts w:eastAsiaTheme="minorHAnsi" w:hint="eastAsia"/>
                <w:color w:val="000000" w:themeColor="text1"/>
                <w:sz w:val="22"/>
              </w:rPr>
              <w:t>。</w:t>
            </w:r>
            <w:r w:rsidR="009A2182">
              <w:rPr>
                <w:rFonts w:eastAsiaTheme="minorHAnsi" w:hint="eastAsia"/>
                <w:color w:val="000000" w:themeColor="text1"/>
                <w:sz w:val="22"/>
              </w:rPr>
              <w:t>（</w:t>
            </w:r>
            <w:r w:rsidR="000832E0">
              <w:rPr>
                <w:rFonts w:eastAsiaTheme="minorHAnsi" w:hint="eastAsia"/>
                <w:color w:val="000000" w:themeColor="text1"/>
                <w:sz w:val="22"/>
              </w:rPr>
              <w:t>基本は、</w:t>
            </w:r>
            <w:r w:rsidR="009A2182">
              <w:rPr>
                <w:rFonts w:eastAsiaTheme="minorHAnsi" w:hint="eastAsia"/>
                <w:color w:val="000000" w:themeColor="text1"/>
                <w:sz w:val="22"/>
              </w:rPr>
              <w:t>やくらいウォーターパーク</w:t>
            </w:r>
            <w:r w:rsidR="00E12149">
              <w:rPr>
                <w:rFonts w:eastAsiaTheme="minorHAnsi" w:hint="eastAsia"/>
                <w:color w:val="000000" w:themeColor="text1"/>
                <w:sz w:val="22"/>
              </w:rPr>
              <w:t>駐車場</w:t>
            </w:r>
            <w:r w:rsidR="000832E0">
              <w:rPr>
                <w:rFonts w:eastAsiaTheme="minorHAnsi" w:hint="eastAsia"/>
                <w:color w:val="000000" w:themeColor="text1"/>
                <w:sz w:val="22"/>
              </w:rPr>
              <w:t>となりますが、近隣施設の駐車場も増設検討中</w:t>
            </w:r>
            <w:r w:rsidR="00E12149">
              <w:rPr>
                <w:rFonts w:eastAsiaTheme="minorHAnsi" w:hint="eastAsia"/>
                <w:color w:val="000000" w:themeColor="text1"/>
                <w:sz w:val="22"/>
              </w:rPr>
              <w:t>）</w:t>
            </w:r>
          </w:p>
        </w:tc>
      </w:tr>
      <w:tr w:rsidR="00B13D1B" w:rsidRPr="00B13D1B" w14:paraId="212F8E7C" w14:textId="77777777" w:rsidTr="005C2664">
        <w:tc>
          <w:tcPr>
            <w:tcW w:w="1413" w:type="dxa"/>
            <w:vAlign w:val="center"/>
          </w:tcPr>
          <w:p w14:paraId="05622B3B" w14:textId="77777777" w:rsidR="004916FD" w:rsidRPr="00B13D1B" w:rsidRDefault="0036172A"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荷物預かり</w:t>
            </w:r>
          </w:p>
        </w:tc>
        <w:tc>
          <w:tcPr>
            <w:tcW w:w="7931" w:type="dxa"/>
          </w:tcPr>
          <w:p w14:paraId="22212AA9" w14:textId="77777777" w:rsidR="004916FD" w:rsidRPr="00B13D1B" w:rsidRDefault="00A37A6F" w:rsidP="00B6227A">
            <w:pPr>
              <w:spacing w:line="340" w:lineRule="exact"/>
              <w:rPr>
                <w:rFonts w:eastAsiaTheme="minorHAnsi"/>
                <w:color w:val="000000" w:themeColor="text1"/>
                <w:sz w:val="22"/>
              </w:rPr>
            </w:pPr>
            <w:r w:rsidRPr="00B13D1B">
              <w:rPr>
                <w:rFonts w:eastAsiaTheme="minorHAnsi" w:hint="eastAsia"/>
                <w:color w:val="000000" w:themeColor="text1"/>
                <w:sz w:val="22"/>
              </w:rPr>
              <w:t>・大会当日受付において荷物の一時預かりを行います。</w:t>
            </w:r>
          </w:p>
          <w:p w14:paraId="6D6E6005" w14:textId="3CA20B77" w:rsidR="00A37A6F" w:rsidRPr="00B13D1B" w:rsidRDefault="00A37A6F"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・預かり時にお渡しするタグ</w:t>
            </w:r>
            <w:r w:rsidR="000832E0">
              <w:rPr>
                <w:rFonts w:eastAsiaTheme="minorHAnsi" w:hint="eastAsia"/>
                <w:color w:val="000000" w:themeColor="text1"/>
                <w:sz w:val="22"/>
              </w:rPr>
              <w:t>又は袋</w:t>
            </w:r>
            <w:r w:rsidRPr="00B13D1B">
              <w:rPr>
                <w:rFonts w:eastAsiaTheme="minorHAnsi" w:hint="eastAsia"/>
                <w:color w:val="000000" w:themeColor="text1"/>
                <w:sz w:val="22"/>
              </w:rPr>
              <w:t>にゼッケン番号と氏名を記入し、預けたい荷物にくくり付けてください。</w:t>
            </w:r>
          </w:p>
          <w:p w14:paraId="3E669CB9" w14:textId="77777777" w:rsidR="00A37A6F" w:rsidRPr="00B13D1B" w:rsidRDefault="00A37A6F" w:rsidP="00B6227A">
            <w:pPr>
              <w:spacing w:line="340" w:lineRule="exact"/>
              <w:rPr>
                <w:rFonts w:eastAsiaTheme="minorHAnsi"/>
                <w:color w:val="000000" w:themeColor="text1"/>
                <w:sz w:val="22"/>
              </w:rPr>
            </w:pPr>
            <w:r w:rsidRPr="00B13D1B">
              <w:rPr>
                <w:rFonts w:eastAsiaTheme="minorHAnsi" w:hint="eastAsia"/>
                <w:color w:val="000000" w:themeColor="text1"/>
                <w:sz w:val="22"/>
              </w:rPr>
              <w:t>・お預かりした荷物の返却はゴール後となりますので、ご注意ください。</w:t>
            </w:r>
          </w:p>
          <w:p w14:paraId="01973742" w14:textId="77777777" w:rsidR="00A37A6F" w:rsidRPr="00B13D1B" w:rsidRDefault="00A37A6F" w:rsidP="00B6227A">
            <w:pPr>
              <w:spacing w:line="340" w:lineRule="exact"/>
              <w:rPr>
                <w:rFonts w:eastAsiaTheme="minorHAnsi"/>
                <w:color w:val="000000" w:themeColor="text1"/>
                <w:sz w:val="22"/>
              </w:rPr>
            </w:pPr>
            <w:r w:rsidRPr="00B13D1B">
              <w:rPr>
                <w:rFonts w:eastAsiaTheme="minorHAnsi" w:hint="eastAsia"/>
                <w:color w:val="000000" w:themeColor="text1"/>
                <w:sz w:val="22"/>
              </w:rPr>
              <w:t>・貴重品はお預かりできません。各自で管理してください。</w:t>
            </w:r>
          </w:p>
        </w:tc>
      </w:tr>
      <w:tr w:rsidR="00B13D1B" w:rsidRPr="00B13D1B" w14:paraId="2F2431D1" w14:textId="77777777" w:rsidTr="005C2664">
        <w:tc>
          <w:tcPr>
            <w:tcW w:w="1413" w:type="dxa"/>
            <w:vAlign w:val="center"/>
          </w:tcPr>
          <w:p w14:paraId="3879E4AB" w14:textId="77777777" w:rsidR="005C2664" w:rsidRPr="00B13D1B" w:rsidRDefault="002F243C"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自転車の</w:t>
            </w:r>
          </w:p>
          <w:p w14:paraId="37464D40" w14:textId="77777777" w:rsidR="004916FD" w:rsidRPr="00B13D1B" w:rsidRDefault="002F243C"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種類</w:t>
            </w:r>
          </w:p>
        </w:tc>
        <w:tc>
          <w:tcPr>
            <w:tcW w:w="7931" w:type="dxa"/>
          </w:tcPr>
          <w:p w14:paraId="1F0E593C" w14:textId="77777777" w:rsidR="004916FD" w:rsidRPr="00B13D1B" w:rsidRDefault="002F243C" w:rsidP="00B6227A">
            <w:pPr>
              <w:spacing w:line="340" w:lineRule="exact"/>
              <w:rPr>
                <w:rFonts w:eastAsiaTheme="minorHAnsi"/>
                <w:color w:val="000000" w:themeColor="text1"/>
                <w:sz w:val="22"/>
              </w:rPr>
            </w:pPr>
            <w:r w:rsidRPr="00B13D1B">
              <w:rPr>
                <w:rFonts w:eastAsiaTheme="minorHAnsi" w:hint="eastAsia"/>
                <w:color w:val="000000" w:themeColor="text1"/>
                <w:sz w:val="22"/>
              </w:rPr>
              <w:t>・参加できる自転車は、以下のスポーツバイクに限ります</w:t>
            </w:r>
            <w:r w:rsidR="00B26F1E" w:rsidRPr="00B13D1B">
              <w:rPr>
                <w:rFonts w:eastAsiaTheme="minorHAnsi" w:hint="eastAsia"/>
                <w:color w:val="000000" w:themeColor="text1"/>
                <w:sz w:val="22"/>
              </w:rPr>
              <w:t>。</w:t>
            </w:r>
          </w:p>
          <w:p w14:paraId="04820321" w14:textId="77777777" w:rsidR="002F243C" w:rsidRPr="00B13D1B" w:rsidRDefault="002F243C"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　①ロードバイク　②クロスバイク　③MTB　④ミニベロ（小</w:t>
            </w:r>
            <w:r w:rsidR="00313E64" w:rsidRPr="00B13D1B">
              <w:rPr>
                <w:rFonts w:eastAsiaTheme="minorHAnsi" w:hint="eastAsia"/>
                <w:color w:val="000000" w:themeColor="text1"/>
                <w:sz w:val="22"/>
              </w:rPr>
              <w:t>径</w:t>
            </w:r>
            <w:r w:rsidRPr="00B13D1B">
              <w:rPr>
                <w:rFonts w:eastAsiaTheme="minorHAnsi" w:hint="eastAsia"/>
                <w:color w:val="000000" w:themeColor="text1"/>
                <w:sz w:val="22"/>
              </w:rPr>
              <w:t>車）</w:t>
            </w:r>
          </w:p>
          <w:p w14:paraId="0ABEC289" w14:textId="77777777" w:rsidR="0043045C" w:rsidRPr="00B13D1B" w:rsidRDefault="000D2BE7"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　⑤</w:t>
            </w:r>
            <w:r w:rsidR="002F243C" w:rsidRPr="00B13D1B">
              <w:rPr>
                <w:rFonts w:eastAsiaTheme="minorHAnsi" w:hint="eastAsia"/>
                <w:color w:val="000000" w:themeColor="text1"/>
                <w:sz w:val="22"/>
              </w:rPr>
              <w:t>タンデム</w:t>
            </w:r>
            <w:r w:rsidR="0043045C" w:rsidRPr="00B13D1B">
              <w:rPr>
                <w:rFonts w:eastAsiaTheme="minorHAnsi" w:hint="eastAsia"/>
                <w:color w:val="000000" w:themeColor="text1"/>
                <w:sz w:val="22"/>
              </w:rPr>
              <w:t xml:space="preserve">　⑥ハンドバイク</w:t>
            </w:r>
            <w:r w:rsidR="00F4423B" w:rsidRPr="00B13D1B">
              <w:rPr>
                <w:rFonts w:eastAsiaTheme="minorHAnsi" w:hint="eastAsia"/>
                <w:color w:val="000000" w:themeColor="text1"/>
                <w:sz w:val="22"/>
              </w:rPr>
              <w:t xml:space="preserve">　</w:t>
            </w:r>
          </w:p>
          <w:p w14:paraId="5339C86D" w14:textId="77777777" w:rsidR="00313E64" w:rsidRPr="00B13D1B" w:rsidRDefault="0043045C" w:rsidP="0043045C">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・ハンドバイク</w:t>
            </w:r>
            <w:r w:rsidR="00F4423B" w:rsidRPr="00B13D1B">
              <w:rPr>
                <w:rFonts w:eastAsiaTheme="minorHAnsi" w:hint="eastAsia"/>
                <w:color w:val="000000" w:themeColor="text1"/>
                <w:sz w:val="22"/>
              </w:rPr>
              <w:t>で参加する場合は</w:t>
            </w:r>
            <w:r w:rsidRPr="00B13D1B">
              <w:rPr>
                <w:rFonts w:eastAsiaTheme="minorHAnsi" w:hint="eastAsia"/>
                <w:color w:val="000000" w:themeColor="text1"/>
                <w:sz w:val="22"/>
              </w:rPr>
              <w:t>、</w:t>
            </w:r>
            <w:r w:rsidRPr="00E12149">
              <w:rPr>
                <w:rFonts w:eastAsiaTheme="minorHAnsi" w:hint="eastAsia"/>
                <w:color w:val="000000" w:themeColor="text1"/>
                <w:sz w:val="22"/>
                <w:u w:val="wave"/>
              </w:rPr>
              <w:t>登坂等でサポートができる同伴者の参加を</w:t>
            </w:r>
            <w:r w:rsidR="00F4423B" w:rsidRPr="00B13D1B">
              <w:rPr>
                <w:rFonts w:eastAsiaTheme="minorHAnsi" w:hint="eastAsia"/>
                <w:color w:val="000000" w:themeColor="text1"/>
                <w:sz w:val="22"/>
                <w:u w:val="wave"/>
              </w:rPr>
              <w:t>認め</w:t>
            </w:r>
            <w:r w:rsidRPr="00B13D1B">
              <w:rPr>
                <w:rFonts w:eastAsiaTheme="minorHAnsi" w:hint="eastAsia"/>
                <w:color w:val="000000" w:themeColor="text1"/>
                <w:sz w:val="22"/>
                <w:u w:val="wave"/>
              </w:rPr>
              <w:t>ます</w:t>
            </w:r>
            <w:r w:rsidRPr="00B13D1B">
              <w:rPr>
                <w:rFonts w:eastAsiaTheme="minorHAnsi" w:hint="eastAsia"/>
                <w:color w:val="000000" w:themeColor="text1"/>
                <w:sz w:val="22"/>
              </w:rPr>
              <w:t>。当該同伴者の使用する自転車は、ハンドバイク以外の自転車とします。</w:t>
            </w:r>
            <w:r w:rsidR="00307DFD" w:rsidRPr="00B13D1B">
              <w:rPr>
                <w:rFonts w:eastAsiaTheme="minorHAnsi" w:hint="eastAsia"/>
                <w:color w:val="000000" w:themeColor="text1"/>
                <w:sz w:val="22"/>
              </w:rPr>
              <w:t>伴走者は2名まで認めることとします。</w:t>
            </w:r>
          </w:p>
          <w:p w14:paraId="6ACAE273" w14:textId="1408EF98" w:rsidR="0043045C" w:rsidRPr="00B13D1B" w:rsidRDefault="0043045C" w:rsidP="0043045C">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・電動アシスト自転車での参加は可能ですが、電動アシスト自転車に特化したメカニックサポート（充電、修理等）は</w:t>
            </w:r>
            <w:r w:rsidR="00802328">
              <w:rPr>
                <w:rFonts w:eastAsiaTheme="minorHAnsi" w:hint="eastAsia"/>
                <w:color w:val="000000" w:themeColor="text1"/>
                <w:sz w:val="22"/>
              </w:rPr>
              <w:t>あり</w:t>
            </w:r>
            <w:r w:rsidRPr="00B13D1B">
              <w:rPr>
                <w:rFonts w:eastAsiaTheme="minorHAnsi" w:hint="eastAsia"/>
                <w:color w:val="000000" w:themeColor="text1"/>
                <w:sz w:val="22"/>
              </w:rPr>
              <w:t>ませんので、参加者自身でご対応ください。</w:t>
            </w:r>
          </w:p>
          <w:p w14:paraId="045E425A" w14:textId="77777777" w:rsidR="0066506A" w:rsidRPr="00B13D1B" w:rsidRDefault="0066506A" w:rsidP="0043045C">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7C069C" w:rsidRPr="00B13D1B">
              <w:rPr>
                <w:rFonts w:eastAsiaTheme="minorHAnsi" w:hint="eastAsia"/>
                <w:color w:val="000000" w:themeColor="text1"/>
                <w:sz w:val="22"/>
              </w:rPr>
              <w:t>タンデム</w:t>
            </w:r>
            <w:r w:rsidRPr="00B13D1B">
              <w:rPr>
                <w:rFonts w:eastAsiaTheme="minorHAnsi" w:hint="eastAsia"/>
                <w:color w:val="000000" w:themeColor="text1"/>
                <w:sz w:val="22"/>
              </w:rPr>
              <w:t>を</w:t>
            </w:r>
            <w:r w:rsidR="007C069C" w:rsidRPr="00B13D1B">
              <w:rPr>
                <w:rFonts w:eastAsiaTheme="minorHAnsi" w:hint="eastAsia"/>
                <w:color w:val="000000" w:themeColor="text1"/>
                <w:sz w:val="22"/>
              </w:rPr>
              <w:t>使用する際は、健常者の方の付き添いを必須とします。</w:t>
            </w:r>
          </w:p>
        </w:tc>
      </w:tr>
      <w:tr w:rsidR="00B13D1B" w:rsidRPr="00B13D1B" w14:paraId="25806325" w14:textId="77777777" w:rsidTr="005C2664">
        <w:tc>
          <w:tcPr>
            <w:tcW w:w="1413" w:type="dxa"/>
            <w:vAlign w:val="center"/>
          </w:tcPr>
          <w:p w14:paraId="1A97DE78" w14:textId="77777777" w:rsidR="004916FD" w:rsidRPr="00B13D1B" w:rsidRDefault="002F243C"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車検</w:t>
            </w:r>
          </w:p>
        </w:tc>
        <w:tc>
          <w:tcPr>
            <w:tcW w:w="7931" w:type="dxa"/>
          </w:tcPr>
          <w:p w14:paraId="4F3E5645" w14:textId="77777777" w:rsidR="004916FD" w:rsidRPr="00B13D1B" w:rsidRDefault="002F243C"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・車検は行いません。</w:t>
            </w:r>
            <w:r w:rsidR="00925AF7" w:rsidRPr="00B13D1B">
              <w:rPr>
                <w:rFonts w:eastAsiaTheme="minorHAnsi" w:hint="eastAsia"/>
                <w:color w:val="000000" w:themeColor="text1"/>
                <w:sz w:val="22"/>
              </w:rPr>
              <w:t>参加者自身の責任で点検整備された安全走行が可能な自転車で参加してください。</w:t>
            </w:r>
          </w:p>
        </w:tc>
      </w:tr>
      <w:tr w:rsidR="00B13D1B" w:rsidRPr="00B13D1B" w14:paraId="49ADF979" w14:textId="77777777" w:rsidTr="005C2664">
        <w:tc>
          <w:tcPr>
            <w:tcW w:w="1413" w:type="dxa"/>
            <w:vAlign w:val="center"/>
          </w:tcPr>
          <w:p w14:paraId="49684042" w14:textId="77777777" w:rsidR="00925AF7" w:rsidRPr="00B13D1B" w:rsidRDefault="00925AF7"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服装</w:t>
            </w:r>
          </w:p>
        </w:tc>
        <w:tc>
          <w:tcPr>
            <w:tcW w:w="7931" w:type="dxa"/>
          </w:tcPr>
          <w:p w14:paraId="3F75F832" w14:textId="77777777" w:rsidR="00925AF7" w:rsidRPr="00B13D1B" w:rsidRDefault="00925AF7"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・ヘルメット、グローブを</w:t>
            </w:r>
            <w:r w:rsidR="00C94DCA" w:rsidRPr="00B13D1B">
              <w:rPr>
                <w:rFonts w:eastAsiaTheme="minorHAnsi" w:hint="eastAsia"/>
                <w:color w:val="000000" w:themeColor="text1"/>
                <w:sz w:val="22"/>
              </w:rPr>
              <w:t>着用し、安全に走行</w:t>
            </w:r>
            <w:r w:rsidRPr="00B13D1B">
              <w:rPr>
                <w:rFonts w:eastAsiaTheme="minorHAnsi" w:hint="eastAsia"/>
                <w:color w:val="000000" w:themeColor="text1"/>
                <w:sz w:val="22"/>
              </w:rPr>
              <w:t>できる服装で参加してください</w:t>
            </w:r>
          </w:p>
          <w:p w14:paraId="2BBF764C" w14:textId="77777777" w:rsidR="00B63876" w:rsidRPr="00B13D1B" w:rsidRDefault="00925AF7"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・仮装での参加は、ご遠慮願います。</w:t>
            </w:r>
          </w:p>
          <w:p w14:paraId="7F1D41EB" w14:textId="6B985613" w:rsidR="00E12149" w:rsidRDefault="00B63876" w:rsidP="001B3A8F">
            <w:pPr>
              <w:spacing w:line="340" w:lineRule="exact"/>
              <w:rPr>
                <w:rFonts w:eastAsiaTheme="minorHAnsi"/>
                <w:color w:val="000000" w:themeColor="text1"/>
                <w:sz w:val="22"/>
              </w:rPr>
            </w:pPr>
            <w:r w:rsidRPr="00B13D1B">
              <w:rPr>
                <w:rFonts w:eastAsiaTheme="minorHAnsi" w:hint="eastAsia"/>
                <w:color w:val="000000" w:themeColor="text1"/>
                <w:sz w:val="22"/>
              </w:rPr>
              <w:t>※政治的、宗教上の主張を</w:t>
            </w:r>
            <w:r w:rsidRPr="00B13D1B">
              <w:rPr>
                <w:rFonts w:eastAsiaTheme="minorHAnsi"/>
                <w:color w:val="000000" w:themeColor="text1"/>
                <w:sz w:val="22"/>
              </w:rPr>
              <w:t xml:space="preserve">PR </w:t>
            </w:r>
            <w:r w:rsidRPr="00B13D1B">
              <w:rPr>
                <w:rFonts w:eastAsiaTheme="minorHAnsi" w:hint="eastAsia"/>
                <w:color w:val="000000" w:themeColor="text1"/>
                <w:sz w:val="22"/>
              </w:rPr>
              <w:t>するもの、広告宣伝等を目的とした服装は禁</w:t>
            </w:r>
            <w:r w:rsidR="001B3A8F">
              <w:rPr>
                <w:rFonts w:eastAsiaTheme="minorHAnsi" w:hint="eastAsia"/>
                <w:color w:val="000000" w:themeColor="text1"/>
                <w:sz w:val="22"/>
              </w:rPr>
              <w:t>止</w:t>
            </w:r>
          </w:p>
          <w:p w14:paraId="6B2A1D2B" w14:textId="4E2AFE74" w:rsidR="00925AF7" w:rsidRPr="00B13D1B" w:rsidRDefault="00B63876" w:rsidP="001B3A8F">
            <w:pPr>
              <w:spacing w:line="340" w:lineRule="exact"/>
              <w:ind w:firstLineChars="100" w:firstLine="218"/>
              <w:rPr>
                <w:rFonts w:eastAsiaTheme="minorHAnsi"/>
                <w:color w:val="000000" w:themeColor="text1"/>
                <w:sz w:val="22"/>
              </w:rPr>
            </w:pPr>
            <w:r w:rsidRPr="00B13D1B">
              <w:rPr>
                <w:rFonts w:eastAsiaTheme="minorHAnsi" w:hint="eastAsia"/>
                <w:color w:val="000000" w:themeColor="text1"/>
                <w:sz w:val="22"/>
              </w:rPr>
              <w:t>します。</w:t>
            </w:r>
          </w:p>
        </w:tc>
      </w:tr>
      <w:tr w:rsidR="00B13D1B" w:rsidRPr="00B13D1B" w14:paraId="0559BFF7" w14:textId="77777777" w:rsidTr="005C2664">
        <w:tc>
          <w:tcPr>
            <w:tcW w:w="1413" w:type="dxa"/>
            <w:vAlign w:val="center"/>
          </w:tcPr>
          <w:p w14:paraId="324884BA" w14:textId="77777777" w:rsidR="00925AF7" w:rsidRPr="00B13D1B" w:rsidRDefault="00925AF7"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ライト</w:t>
            </w:r>
          </w:p>
        </w:tc>
        <w:tc>
          <w:tcPr>
            <w:tcW w:w="7931" w:type="dxa"/>
          </w:tcPr>
          <w:p w14:paraId="2318B162" w14:textId="77777777" w:rsidR="00925AF7" w:rsidRPr="00B13D1B" w:rsidRDefault="00925AF7"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・トンネル内を走行しますので、ライト、ベル、テールランプ（点灯または、点滅するもの）は必ず自転車につけてください</w:t>
            </w:r>
            <w:r w:rsidR="00B26F1E" w:rsidRPr="00B13D1B">
              <w:rPr>
                <w:rFonts w:eastAsiaTheme="minorHAnsi" w:hint="eastAsia"/>
                <w:color w:val="000000" w:themeColor="text1"/>
                <w:sz w:val="22"/>
              </w:rPr>
              <w:t>。</w:t>
            </w:r>
          </w:p>
        </w:tc>
      </w:tr>
      <w:tr w:rsidR="00B13D1B" w:rsidRPr="00B13D1B" w14:paraId="7E177540" w14:textId="77777777" w:rsidTr="005C2664">
        <w:tc>
          <w:tcPr>
            <w:tcW w:w="1413" w:type="dxa"/>
            <w:vAlign w:val="center"/>
          </w:tcPr>
          <w:p w14:paraId="5F262585" w14:textId="44D6E580" w:rsidR="00925AF7" w:rsidRPr="008B2D31" w:rsidRDefault="009A08E3" w:rsidP="00B6227A">
            <w:pPr>
              <w:spacing w:line="340" w:lineRule="exact"/>
              <w:jc w:val="distribute"/>
              <w:rPr>
                <w:rFonts w:eastAsiaTheme="minorHAnsi"/>
                <w:sz w:val="22"/>
              </w:rPr>
            </w:pPr>
            <w:r w:rsidRPr="008B2D31">
              <w:rPr>
                <w:rFonts w:eastAsiaTheme="minorHAnsi" w:hint="eastAsia"/>
                <w:sz w:val="22"/>
              </w:rPr>
              <w:lastRenderedPageBreak/>
              <w:t>参加可能な</w:t>
            </w:r>
            <w:r w:rsidR="00925AF7" w:rsidRPr="008B2D31">
              <w:rPr>
                <w:rFonts w:eastAsiaTheme="minorHAnsi" w:hint="eastAsia"/>
                <w:sz w:val="22"/>
              </w:rPr>
              <w:t>ハンドル</w:t>
            </w:r>
          </w:p>
        </w:tc>
        <w:tc>
          <w:tcPr>
            <w:tcW w:w="7931" w:type="dxa"/>
          </w:tcPr>
          <w:p w14:paraId="557A4166" w14:textId="480301D4" w:rsidR="00925AF7" w:rsidRPr="008B2D31" w:rsidRDefault="009A08E3" w:rsidP="009A08E3">
            <w:pPr>
              <w:spacing w:line="340" w:lineRule="exact"/>
              <w:rPr>
                <w:rFonts w:eastAsiaTheme="minorHAnsi"/>
                <w:sz w:val="22"/>
              </w:rPr>
            </w:pPr>
            <w:r w:rsidRPr="008B2D31">
              <w:rPr>
                <w:rFonts w:eastAsiaTheme="minorHAnsi" w:hint="eastAsia"/>
                <w:sz w:val="22"/>
              </w:rPr>
              <w:t>〈参加可〉</w:t>
            </w:r>
          </w:p>
          <w:p w14:paraId="1CF25B15" w14:textId="1DAFB5ED" w:rsidR="009A08E3" w:rsidRPr="008B2D31" w:rsidRDefault="009A08E3" w:rsidP="009A08E3">
            <w:pPr>
              <w:spacing w:line="340" w:lineRule="exact"/>
              <w:rPr>
                <w:rFonts w:eastAsiaTheme="minorHAnsi"/>
                <w:sz w:val="22"/>
              </w:rPr>
            </w:pPr>
            <w:r w:rsidRPr="008B2D31">
              <w:rPr>
                <w:rFonts w:eastAsiaTheme="minorHAnsi" w:hint="eastAsia"/>
                <w:sz w:val="22"/>
              </w:rPr>
              <w:t>通常のドロップハンドル、フラットハンドル（フラットハンドルのバーエンドは</w:t>
            </w:r>
          </w:p>
          <w:p w14:paraId="389D3799" w14:textId="0A35384A" w:rsidR="009A08E3" w:rsidRPr="008B2D31" w:rsidRDefault="009A08E3" w:rsidP="009A08E3">
            <w:pPr>
              <w:spacing w:line="340" w:lineRule="exact"/>
              <w:rPr>
                <w:rFonts w:eastAsiaTheme="minorHAnsi"/>
                <w:sz w:val="22"/>
              </w:rPr>
            </w:pPr>
            <w:r w:rsidRPr="008B2D31">
              <w:rPr>
                <w:rFonts w:eastAsiaTheme="minorHAnsi" w:hint="eastAsia"/>
                <w:sz w:val="22"/>
              </w:rPr>
              <w:t>使用可）、ライザーバー、ブルホーンハンドル（ブレーキが一体ではなく、ブレーキ操作が遅れるものは禁止）</w:t>
            </w:r>
          </w:p>
          <w:p w14:paraId="1348D92A" w14:textId="384E7D19" w:rsidR="009A08E3" w:rsidRPr="008B2D31" w:rsidRDefault="009A08E3" w:rsidP="009A08E3">
            <w:pPr>
              <w:spacing w:line="340" w:lineRule="exact"/>
              <w:rPr>
                <w:rFonts w:eastAsiaTheme="minorHAnsi"/>
                <w:sz w:val="22"/>
              </w:rPr>
            </w:pPr>
            <w:r w:rsidRPr="008B2D31">
              <w:rPr>
                <w:rFonts w:eastAsiaTheme="minorHAnsi" w:hint="eastAsia"/>
                <w:sz w:val="22"/>
              </w:rPr>
              <w:t>〈参加不可〉</w:t>
            </w:r>
          </w:p>
          <w:p w14:paraId="4E2BB6FA" w14:textId="1B6CE795" w:rsidR="00925AF7" w:rsidRPr="008B2D31" w:rsidRDefault="009A08E3" w:rsidP="009A08E3">
            <w:pPr>
              <w:spacing w:line="340" w:lineRule="exact"/>
              <w:rPr>
                <w:rFonts w:eastAsiaTheme="minorHAnsi"/>
                <w:sz w:val="22"/>
              </w:rPr>
            </w:pPr>
            <w:r w:rsidRPr="008B2D31">
              <w:rPr>
                <w:rFonts w:eastAsiaTheme="minorHAnsi" w:hint="eastAsia"/>
                <w:sz w:val="22"/>
              </w:rPr>
              <w:t>素早いブレーキそうさの妨げと判断されるもの。また、空気抵抗の優位性が働くと判断されるもの。ＤＨバー、クリップオン、スピナッチ、その他ドロップハンドルに付属される</w:t>
            </w:r>
            <w:r w:rsidR="0040182D" w:rsidRPr="008B2D31">
              <w:rPr>
                <w:rFonts w:eastAsiaTheme="minorHAnsi" w:hint="eastAsia"/>
                <w:sz w:val="22"/>
              </w:rPr>
              <w:t>アタッチメント</w:t>
            </w:r>
          </w:p>
        </w:tc>
      </w:tr>
      <w:tr w:rsidR="00B13D1B" w:rsidRPr="00B13D1B" w14:paraId="30B25F51" w14:textId="77777777" w:rsidTr="005C2664">
        <w:tc>
          <w:tcPr>
            <w:tcW w:w="1413" w:type="dxa"/>
            <w:vAlign w:val="center"/>
          </w:tcPr>
          <w:p w14:paraId="64FA0FAF" w14:textId="77777777" w:rsidR="00925AF7" w:rsidRPr="00B13D1B" w:rsidRDefault="00925AF7"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交通ルールの遵守</w:t>
            </w:r>
          </w:p>
        </w:tc>
        <w:tc>
          <w:tcPr>
            <w:tcW w:w="7931" w:type="dxa"/>
          </w:tcPr>
          <w:p w14:paraId="68389B17" w14:textId="02DC7C3A" w:rsidR="00925AF7" w:rsidRPr="00B13D1B" w:rsidRDefault="00925AF7"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D200D1" w:rsidRPr="00B13D1B">
              <w:rPr>
                <w:rFonts w:eastAsiaTheme="minorHAnsi" w:hint="eastAsia"/>
                <w:color w:val="000000" w:themeColor="text1"/>
                <w:sz w:val="22"/>
              </w:rPr>
              <w:t>左側を一列で走行してください</w:t>
            </w:r>
            <w:r w:rsidR="00094C15">
              <w:rPr>
                <w:rFonts w:eastAsiaTheme="minorHAnsi" w:hint="eastAsia"/>
                <w:color w:val="000000" w:themeColor="text1"/>
                <w:sz w:val="22"/>
              </w:rPr>
              <w:t>。</w:t>
            </w:r>
          </w:p>
          <w:p w14:paraId="5EA2BE7C" w14:textId="6B70C515" w:rsidR="00D200D1" w:rsidRPr="00B13D1B" w:rsidRDefault="00D200D1"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・一時停止</w:t>
            </w:r>
            <w:r w:rsidR="00094C15">
              <w:rPr>
                <w:rFonts w:eastAsiaTheme="minorHAnsi" w:hint="eastAsia"/>
                <w:color w:val="000000" w:themeColor="text1"/>
                <w:sz w:val="22"/>
              </w:rPr>
              <w:t>場所</w:t>
            </w:r>
            <w:r w:rsidRPr="00B13D1B">
              <w:rPr>
                <w:rFonts w:eastAsiaTheme="minorHAnsi" w:hint="eastAsia"/>
                <w:color w:val="000000" w:themeColor="text1"/>
                <w:sz w:val="22"/>
              </w:rPr>
              <w:t>、赤信号では確実に停止してください</w:t>
            </w:r>
            <w:r w:rsidR="00B26F1E" w:rsidRPr="00B13D1B">
              <w:rPr>
                <w:rFonts w:eastAsiaTheme="minorHAnsi" w:hint="eastAsia"/>
                <w:color w:val="000000" w:themeColor="text1"/>
                <w:sz w:val="22"/>
              </w:rPr>
              <w:t>。</w:t>
            </w:r>
          </w:p>
          <w:p w14:paraId="247281ED" w14:textId="77777777" w:rsidR="00D200D1" w:rsidRPr="00B13D1B" w:rsidRDefault="00D200D1"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・走行中に携帯電話は使用しないでください</w:t>
            </w:r>
            <w:r w:rsidR="00B26F1E" w:rsidRPr="00B13D1B">
              <w:rPr>
                <w:rFonts w:eastAsiaTheme="minorHAnsi" w:hint="eastAsia"/>
                <w:color w:val="000000" w:themeColor="text1"/>
                <w:sz w:val="22"/>
              </w:rPr>
              <w:t>。</w:t>
            </w:r>
          </w:p>
          <w:p w14:paraId="0C36E315" w14:textId="1D62A6A0" w:rsidR="00003B3A" w:rsidRPr="00B13D1B" w:rsidRDefault="00B26F1E" w:rsidP="00E12149">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・その他交通ルールを守って走行してください。</w:t>
            </w:r>
          </w:p>
        </w:tc>
      </w:tr>
      <w:tr w:rsidR="00B13D1B" w:rsidRPr="00B13D1B" w14:paraId="7814A210" w14:textId="77777777" w:rsidTr="005C2664">
        <w:tc>
          <w:tcPr>
            <w:tcW w:w="1413" w:type="dxa"/>
            <w:vAlign w:val="center"/>
          </w:tcPr>
          <w:p w14:paraId="45FF733A" w14:textId="77777777" w:rsidR="00925AF7" w:rsidRPr="00B13D1B" w:rsidRDefault="00D200D1"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走行マナー</w:t>
            </w:r>
          </w:p>
        </w:tc>
        <w:tc>
          <w:tcPr>
            <w:tcW w:w="7931" w:type="dxa"/>
          </w:tcPr>
          <w:p w14:paraId="73F458E0" w14:textId="53121D3F" w:rsidR="00925AF7" w:rsidRPr="00B13D1B" w:rsidRDefault="00D200D1"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Pr="00802328">
              <w:rPr>
                <w:rFonts w:eastAsiaTheme="minorHAnsi" w:hint="eastAsia"/>
                <w:color w:val="000000" w:themeColor="text1"/>
                <w:sz w:val="22"/>
              </w:rPr>
              <w:t>前</w:t>
            </w:r>
            <w:r w:rsidR="0066539D" w:rsidRPr="00802328">
              <w:rPr>
                <w:rFonts w:eastAsiaTheme="minorHAnsi" w:hint="eastAsia"/>
                <w:color w:val="000000" w:themeColor="text1"/>
                <w:sz w:val="22"/>
              </w:rPr>
              <w:t>後の</w:t>
            </w:r>
            <w:r w:rsidRPr="00802328">
              <w:rPr>
                <w:rFonts w:eastAsiaTheme="minorHAnsi" w:hint="eastAsia"/>
                <w:color w:val="000000" w:themeColor="text1"/>
                <w:sz w:val="22"/>
              </w:rPr>
              <w:t>走者とは</w:t>
            </w:r>
            <w:r w:rsidR="000D6A27">
              <w:rPr>
                <w:rFonts w:eastAsiaTheme="minorHAnsi" w:hint="eastAsia"/>
                <w:color w:val="000000" w:themeColor="text1"/>
                <w:sz w:val="22"/>
              </w:rPr>
              <w:t>十分な</w:t>
            </w:r>
            <w:r w:rsidRPr="00802328">
              <w:rPr>
                <w:rFonts w:eastAsiaTheme="minorHAnsi" w:hint="eastAsia"/>
                <w:color w:val="000000" w:themeColor="text1"/>
                <w:sz w:val="22"/>
              </w:rPr>
              <w:t>距離を保って</w:t>
            </w:r>
            <w:r w:rsidR="000D6A27">
              <w:rPr>
                <w:rFonts w:eastAsiaTheme="minorHAnsi" w:hint="eastAsia"/>
                <w:color w:val="000000" w:themeColor="text1"/>
                <w:sz w:val="22"/>
              </w:rPr>
              <w:t>走行して</w:t>
            </w:r>
            <w:r w:rsidRPr="00802328">
              <w:rPr>
                <w:rFonts w:eastAsiaTheme="minorHAnsi" w:hint="eastAsia"/>
                <w:color w:val="000000" w:themeColor="text1"/>
                <w:sz w:val="22"/>
              </w:rPr>
              <w:t>ください</w:t>
            </w:r>
            <w:r w:rsidR="00B26F1E" w:rsidRPr="00B13D1B">
              <w:rPr>
                <w:rFonts w:eastAsiaTheme="minorHAnsi" w:hint="eastAsia"/>
                <w:color w:val="000000" w:themeColor="text1"/>
                <w:sz w:val="22"/>
              </w:rPr>
              <w:t>。</w:t>
            </w:r>
          </w:p>
          <w:p w14:paraId="00027D4B" w14:textId="77777777" w:rsidR="00D200D1" w:rsidRPr="00B13D1B" w:rsidRDefault="00D200D1"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・前走者を追い越す場合は、後方確認のうえ、声をかけながら右から追い越してください</w:t>
            </w:r>
            <w:r w:rsidR="00B26F1E" w:rsidRPr="00B13D1B">
              <w:rPr>
                <w:rFonts w:eastAsiaTheme="minorHAnsi" w:hint="eastAsia"/>
                <w:color w:val="000000" w:themeColor="text1"/>
                <w:sz w:val="22"/>
              </w:rPr>
              <w:t>。</w:t>
            </w:r>
          </w:p>
          <w:p w14:paraId="7A8D59B8" w14:textId="77777777" w:rsidR="00EE562D" w:rsidRPr="00B13D1B" w:rsidRDefault="00D200D1" w:rsidP="002E44F7">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w:t>
            </w:r>
            <w:r w:rsidR="00604EFF" w:rsidRPr="00B13D1B">
              <w:rPr>
                <w:rFonts w:eastAsiaTheme="minorHAnsi" w:hint="eastAsia"/>
                <w:color w:val="000000" w:themeColor="text1"/>
                <w:sz w:val="22"/>
              </w:rPr>
              <w:t>イヤホン（スピーカータイプ、骨伝導タイプを含みますがこれらに限りません）等を装着しての走行は、禁止します。ただし、補聴器はこの限りではありません。</w:t>
            </w:r>
          </w:p>
          <w:p w14:paraId="1BB7DFE2" w14:textId="77777777" w:rsidR="006D1311" w:rsidRPr="00B13D1B" w:rsidRDefault="006D1311" w:rsidP="002E44F7">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・走行中のカメラ、ビデオ等の撮影</w:t>
            </w:r>
            <w:r w:rsidR="008D7DFB" w:rsidRPr="00B13D1B">
              <w:rPr>
                <w:rFonts w:eastAsiaTheme="minorHAnsi" w:hint="eastAsia"/>
                <w:color w:val="000000" w:themeColor="text1"/>
                <w:sz w:val="22"/>
              </w:rPr>
              <w:t>は、</w:t>
            </w:r>
            <w:r w:rsidRPr="00B13D1B">
              <w:rPr>
                <w:rFonts w:eastAsiaTheme="minorHAnsi" w:hint="eastAsia"/>
                <w:color w:val="000000" w:themeColor="text1"/>
                <w:sz w:val="22"/>
              </w:rPr>
              <w:t>自転車本体、ヘルメット等に固定したウェアラブルカメラ等に</w:t>
            </w:r>
            <w:r w:rsidR="008D7DFB" w:rsidRPr="00B13D1B">
              <w:rPr>
                <w:rFonts w:eastAsiaTheme="minorHAnsi" w:hint="eastAsia"/>
                <w:color w:val="000000" w:themeColor="text1"/>
                <w:sz w:val="22"/>
              </w:rPr>
              <w:t>限ります</w:t>
            </w:r>
            <w:r w:rsidRPr="00B13D1B">
              <w:rPr>
                <w:rFonts w:eastAsiaTheme="minorHAnsi" w:hint="eastAsia"/>
                <w:color w:val="000000" w:themeColor="text1"/>
                <w:sz w:val="22"/>
              </w:rPr>
              <w:t>。</w:t>
            </w:r>
          </w:p>
        </w:tc>
      </w:tr>
      <w:tr w:rsidR="00B13D1B" w:rsidRPr="00B13D1B" w14:paraId="574D751C" w14:textId="77777777" w:rsidTr="005C2664">
        <w:tc>
          <w:tcPr>
            <w:tcW w:w="1413" w:type="dxa"/>
            <w:vAlign w:val="center"/>
          </w:tcPr>
          <w:p w14:paraId="4A9A2C29" w14:textId="77777777" w:rsidR="00925AF7" w:rsidRPr="00B13D1B" w:rsidRDefault="00D200D1"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大会の中止、または短縮</w:t>
            </w:r>
          </w:p>
        </w:tc>
        <w:tc>
          <w:tcPr>
            <w:tcW w:w="7931" w:type="dxa"/>
          </w:tcPr>
          <w:p w14:paraId="179CED8D" w14:textId="4B1EB5BC" w:rsidR="00925AF7" w:rsidRPr="00B13D1B" w:rsidRDefault="00D200D1" w:rsidP="00B6227A">
            <w:pPr>
              <w:spacing w:line="340" w:lineRule="exact"/>
              <w:ind w:left="218" w:hangingChars="100" w:hanging="218"/>
              <w:jc w:val="left"/>
              <w:rPr>
                <w:rFonts w:eastAsiaTheme="minorHAnsi"/>
                <w:color w:val="000000" w:themeColor="text1"/>
                <w:sz w:val="22"/>
              </w:rPr>
            </w:pPr>
            <w:r w:rsidRPr="00B13D1B">
              <w:rPr>
                <w:rFonts w:eastAsiaTheme="minorHAnsi" w:hint="eastAsia"/>
                <w:color w:val="000000" w:themeColor="text1"/>
                <w:sz w:val="22"/>
              </w:rPr>
              <w:t>・</w:t>
            </w:r>
            <w:r w:rsidR="00714535">
              <w:rPr>
                <w:rFonts w:eastAsiaTheme="minorHAnsi" w:hint="eastAsia"/>
                <w:color w:val="000000" w:themeColor="text1"/>
                <w:sz w:val="22"/>
              </w:rPr>
              <w:t>気象状況</w:t>
            </w:r>
            <w:r w:rsidR="00171A68">
              <w:rPr>
                <w:rFonts w:eastAsiaTheme="minorHAnsi" w:hint="eastAsia"/>
                <w:color w:val="000000" w:themeColor="text1"/>
                <w:sz w:val="22"/>
              </w:rPr>
              <w:t>や感染症の状況等</w:t>
            </w:r>
            <w:r w:rsidRPr="00B13D1B">
              <w:rPr>
                <w:rFonts w:eastAsiaTheme="minorHAnsi" w:hint="eastAsia"/>
                <w:color w:val="000000" w:themeColor="text1"/>
                <w:sz w:val="22"/>
              </w:rPr>
              <w:t>により</w:t>
            </w:r>
            <w:r w:rsidR="00171A68">
              <w:rPr>
                <w:rFonts w:eastAsiaTheme="minorHAnsi" w:hint="eastAsia"/>
                <w:color w:val="000000" w:themeColor="text1"/>
                <w:sz w:val="22"/>
              </w:rPr>
              <w:t>、</w:t>
            </w:r>
            <w:r w:rsidRPr="00B13D1B">
              <w:rPr>
                <w:rFonts w:eastAsiaTheme="minorHAnsi" w:hint="eastAsia"/>
                <w:color w:val="000000" w:themeColor="text1"/>
                <w:sz w:val="22"/>
              </w:rPr>
              <w:t>大会が短縮または中止になる場合があります。</w:t>
            </w:r>
          </w:p>
          <w:p w14:paraId="7A51E6BA" w14:textId="77777777" w:rsidR="00D200D1" w:rsidRPr="00B13D1B" w:rsidRDefault="00D200D1" w:rsidP="00B6227A">
            <w:pPr>
              <w:spacing w:line="340" w:lineRule="exact"/>
              <w:ind w:left="218" w:hangingChars="100" w:hanging="218"/>
              <w:jc w:val="left"/>
              <w:rPr>
                <w:rFonts w:eastAsiaTheme="minorHAnsi"/>
                <w:color w:val="000000" w:themeColor="text1"/>
                <w:sz w:val="22"/>
              </w:rPr>
            </w:pPr>
            <w:r w:rsidRPr="00B13D1B">
              <w:rPr>
                <w:rFonts w:eastAsiaTheme="minorHAnsi" w:hint="eastAsia"/>
                <w:color w:val="000000" w:themeColor="text1"/>
                <w:sz w:val="22"/>
              </w:rPr>
              <w:t>・短縮または中止となった場合、</w:t>
            </w:r>
            <w:r w:rsidR="00D227A5" w:rsidRPr="00B13D1B">
              <w:rPr>
                <w:rFonts w:eastAsiaTheme="minorHAnsi" w:hint="eastAsia"/>
                <w:color w:val="000000" w:themeColor="text1"/>
                <w:sz w:val="22"/>
              </w:rPr>
              <w:t>加美町観光まちづくり協会</w:t>
            </w:r>
            <w:r w:rsidRPr="00B13D1B">
              <w:rPr>
                <w:rFonts w:eastAsiaTheme="minorHAnsi" w:hint="eastAsia"/>
                <w:color w:val="000000" w:themeColor="text1"/>
                <w:sz w:val="22"/>
              </w:rPr>
              <w:t>HP</w:t>
            </w:r>
            <w:r w:rsidR="00D227A5" w:rsidRPr="00B13D1B">
              <w:rPr>
                <w:rFonts w:eastAsiaTheme="minorHAnsi" w:hint="eastAsia"/>
                <w:color w:val="000000" w:themeColor="text1"/>
                <w:sz w:val="22"/>
              </w:rPr>
              <w:t>、SNS</w:t>
            </w:r>
            <w:r w:rsidRPr="00B13D1B">
              <w:rPr>
                <w:rFonts w:eastAsiaTheme="minorHAnsi" w:hint="eastAsia"/>
                <w:color w:val="000000" w:themeColor="text1"/>
                <w:sz w:val="22"/>
              </w:rPr>
              <w:t>及び開会式会場にてお知らせします。</w:t>
            </w:r>
          </w:p>
          <w:p w14:paraId="330D69BA" w14:textId="77777777" w:rsidR="00D200D1" w:rsidRPr="00B13D1B" w:rsidRDefault="00D200D1" w:rsidP="00B6227A">
            <w:pPr>
              <w:spacing w:line="340" w:lineRule="exact"/>
              <w:ind w:left="218" w:hangingChars="100" w:hanging="218"/>
              <w:jc w:val="left"/>
              <w:rPr>
                <w:rFonts w:eastAsiaTheme="minorHAnsi"/>
                <w:color w:val="000000" w:themeColor="text1"/>
                <w:sz w:val="22"/>
              </w:rPr>
            </w:pPr>
            <w:r w:rsidRPr="00B13D1B">
              <w:rPr>
                <w:rFonts w:eastAsiaTheme="minorHAnsi" w:hint="eastAsia"/>
                <w:color w:val="000000" w:themeColor="text1"/>
                <w:sz w:val="22"/>
              </w:rPr>
              <w:t>・短縮または中止となった場合でも、参加費は返却いたしませんので、予めご了承願います。</w:t>
            </w:r>
          </w:p>
          <w:p w14:paraId="249DDDA9" w14:textId="7B1A364A" w:rsidR="0073099C" w:rsidRPr="00B13D1B" w:rsidRDefault="0073099C" w:rsidP="00B6227A">
            <w:pPr>
              <w:spacing w:line="340" w:lineRule="exact"/>
              <w:ind w:left="218" w:hangingChars="100" w:hanging="218"/>
              <w:jc w:val="left"/>
              <w:rPr>
                <w:rFonts w:eastAsiaTheme="minorHAnsi"/>
                <w:color w:val="000000" w:themeColor="text1"/>
                <w:sz w:val="22"/>
              </w:rPr>
            </w:pPr>
            <w:r w:rsidRPr="00B13D1B">
              <w:rPr>
                <w:rFonts w:eastAsiaTheme="minorHAnsi" w:hint="eastAsia"/>
                <w:color w:val="000000" w:themeColor="text1"/>
                <w:sz w:val="22"/>
              </w:rPr>
              <w:t>・大会当日</w:t>
            </w:r>
            <w:r w:rsidR="00313E64" w:rsidRPr="00B13D1B">
              <w:rPr>
                <w:rFonts w:eastAsiaTheme="minorHAnsi" w:hint="eastAsia"/>
                <w:color w:val="000000" w:themeColor="text1"/>
                <w:sz w:val="22"/>
              </w:rPr>
              <w:t>、</w:t>
            </w:r>
            <w:r w:rsidRPr="00B13D1B">
              <w:rPr>
                <w:rFonts w:eastAsiaTheme="minorHAnsi" w:hint="eastAsia"/>
                <w:color w:val="000000" w:themeColor="text1"/>
                <w:sz w:val="22"/>
              </w:rPr>
              <w:t>本人都合による不参加の場合、参加賞などはお送りしません。悪天候等で中止となった場合</w:t>
            </w:r>
            <w:r w:rsidR="00266DC0" w:rsidRPr="00B13D1B">
              <w:rPr>
                <w:rFonts w:eastAsiaTheme="minorHAnsi" w:hint="eastAsia"/>
                <w:color w:val="000000" w:themeColor="text1"/>
                <w:sz w:val="22"/>
              </w:rPr>
              <w:t>は</w:t>
            </w:r>
            <w:r w:rsidRPr="00B13D1B">
              <w:rPr>
                <w:rFonts w:eastAsiaTheme="minorHAnsi" w:hint="eastAsia"/>
                <w:color w:val="000000" w:themeColor="text1"/>
                <w:sz w:val="22"/>
              </w:rPr>
              <w:t>、自宅</w:t>
            </w:r>
            <w:r w:rsidR="007F5BB1">
              <w:rPr>
                <w:rFonts w:eastAsiaTheme="minorHAnsi" w:hint="eastAsia"/>
                <w:color w:val="000000" w:themeColor="text1"/>
                <w:sz w:val="22"/>
              </w:rPr>
              <w:t>宛てに</w:t>
            </w:r>
            <w:r w:rsidRPr="00B13D1B">
              <w:rPr>
                <w:rFonts w:eastAsiaTheme="minorHAnsi" w:hint="eastAsia"/>
                <w:color w:val="000000" w:themeColor="text1"/>
                <w:sz w:val="22"/>
              </w:rPr>
              <w:t>参加賞をお送りします。</w:t>
            </w:r>
          </w:p>
        </w:tc>
      </w:tr>
      <w:tr w:rsidR="00B13D1B" w:rsidRPr="00B13D1B" w14:paraId="6DB36ED3" w14:textId="77777777" w:rsidTr="005C2664">
        <w:tc>
          <w:tcPr>
            <w:tcW w:w="1413" w:type="dxa"/>
            <w:vAlign w:val="center"/>
          </w:tcPr>
          <w:p w14:paraId="51928F68" w14:textId="77777777" w:rsidR="00925AF7" w:rsidRPr="00B13D1B" w:rsidRDefault="00D200D1"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保険</w:t>
            </w:r>
          </w:p>
        </w:tc>
        <w:tc>
          <w:tcPr>
            <w:tcW w:w="7931" w:type="dxa"/>
          </w:tcPr>
          <w:p w14:paraId="7E94799F" w14:textId="77777777" w:rsidR="00D200D1" w:rsidRPr="00B13D1B" w:rsidRDefault="00D200D1"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・主催者側で、大会当日１日保険に一括加入します。こちらの補償内容で不十分な方は、各自で別途ご加入をお願いします。</w:t>
            </w:r>
          </w:p>
          <w:p w14:paraId="210AB7BC" w14:textId="5307C8EC" w:rsidR="00382535" w:rsidRPr="00B13D1B" w:rsidRDefault="001B3A8F" w:rsidP="00B6227A">
            <w:pPr>
              <w:spacing w:line="340" w:lineRule="exact"/>
              <w:ind w:left="218" w:hangingChars="100" w:hanging="218"/>
              <w:rPr>
                <w:rFonts w:eastAsiaTheme="minorHAnsi"/>
                <w:color w:val="000000" w:themeColor="text1"/>
                <w:sz w:val="22"/>
              </w:rPr>
            </w:pPr>
            <w:r>
              <w:rPr>
                <w:rFonts w:eastAsiaTheme="minorHAnsi" w:hint="eastAsia"/>
                <w:color w:val="000000" w:themeColor="text1"/>
                <w:sz w:val="22"/>
              </w:rPr>
              <w:t>【</w:t>
            </w:r>
            <w:r w:rsidR="00D200D1" w:rsidRPr="00B13D1B">
              <w:rPr>
                <w:rFonts w:eastAsiaTheme="minorHAnsi" w:hint="eastAsia"/>
                <w:color w:val="000000" w:themeColor="text1"/>
                <w:sz w:val="22"/>
              </w:rPr>
              <w:t>主催者契約の保険金額</w:t>
            </w:r>
            <w:r>
              <w:rPr>
                <w:rFonts w:eastAsiaTheme="minorHAnsi" w:hint="eastAsia"/>
                <w:color w:val="000000" w:themeColor="text1"/>
                <w:sz w:val="22"/>
              </w:rPr>
              <w:t>】</w:t>
            </w:r>
          </w:p>
          <w:p w14:paraId="33375B39" w14:textId="77777777" w:rsidR="00925AF7" w:rsidRPr="00B13D1B" w:rsidRDefault="00061A18" w:rsidP="001B3A8F">
            <w:pPr>
              <w:spacing w:line="340" w:lineRule="exact"/>
              <w:ind w:firstLineChars="100" w:firstLine="218"/>
              <w:rPr>
                <w:rFonts w:eastAsiaTheme="minorHAnsi"/>
                <w:color w:val="000000" w:themeColor="text1"/>
                <w:sz w:val="22"/>
              </w:rPr>
            </w:pPr>
            <w:r w:rsidRPr="00B13D1B">
              <w:rPr>
                <w:rFonts w:eastAsiaTheme="minorHAnsi" w:hint="eastAsia"/>
                <w:color w:val="000000" w:themeColor="text1"/>
                <w:sz w:val="22"/>
              </w:rPr>
              <w:t>死亡・後遺障害500</w:t>
            </w:r>
            <w:r w:rsidR="00D200D1" w:rsidRPr="00B13D1B">
              <w:rPr>
                <w:rFonts w:eastAsiaTheme="minorHAnsi" w:hint="eastAsia"/>
                <w:color w:val="000000" w:themeColor="text1"/>
                <w:sz w:val="22"/>
              </w:rPr>
              <w:t>万円・入院日額3,000円・通院日額2,000円</w:t>
            </w:r>
          </w:p>
        </w:tc>
      </w:tr>
      <w:tr w:rsidR="00B13D1B" w:rsidRPr="00B13D1B" w14:paraId="7CA296B5" w14:textId="77777777" w:rsidTr="002E44F7">
        <w:trPr>
          <w:trHeight w:val="1052"/>
        </w:trPr>
        <w:tc>
          <w:tcPr>
            <w:tcW w:w="1413" w:type="dxa"/>
            <w:tcBorders>
              <w:top w:val="single" w:sz="4" w:space="0" w:color="auto"/>
            </w:tcBorders>
            <w:vAlign w:val="center"/>
          </w:tcPr>
          <w:p w14:paraId="17AF7BAE" w14:textId="77777777" w:rsidR="00E67B9E" w:rsidRPr="00B13D1B" w:rsidRDefault="00E67B9E" w:rsidP="00B6227A">
            <w:pPr>
              <w:spacing w:line="340" w:lineRule="exact"/>
              <w:jc w:val="distribute"/>
              <w:rPr>
                <w:rFonts w:eastAsiaTheme="minorHAnsi"/>
                <w:color w:val="000000" w:themeColor="text1"/>
                <w:sz w:val="22"/>
              </w:rPr>
            </w:pPr>
            <w:r w:rsidRPr="00B13D1B">
              <w:rPr>
                <w:rFonts w:eastAsiaTheme="minorHAnsi" w:hint="eastAsia"/>
                <w:color w:val="000000" w:themeColor="text1"/>
                <w:sz w:val="22"/>
              </w:rPr>
              <w:t>その他</w:t>
            </w:r>
          </w:p>
        </w:tc>
        <w:tc>
          <w:tcPr>
            <w:tcW w:w="7931" w:type="dxa"/>
            <w:tcBorders>
              <w:top w:val="single" w:sz="4" w:space="0" w:color="auto"/>
            </w:tcBorders>
          </w:tcPr>
          <w:p w14:paraId="422892C2" w14:textId="77777777" w:rsidR="00E67B9E" w:rsidRPr="00B13D1B" w:rsidRDefault="00E67B9E"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・大会期間中は、スタッフの指示に従ってください</w:t>
            </w:r>
            <w:r w:rsidR="00B26F1E" w:rsidRPr="00B13D1B">
              <w:rPr>
                <w:rFonts w:eastAsiaTheme="minorHAnsi" w:hint="eastAsia"/>
                <w:color w:val="000000" w:themeColor="text1"/>
                <w:sz w:val="22"/>
              </w:rPr>
              <w:t>。</w:t>
            </w:r>
          </w:p>
          <w:p w14:paraId="2993006F" w14:textId="77777777" w:rsidR="00E67B9E" w:rsidRPr="00B13D1B" w:rsidRDefault="00E67B9E" w:rsidP="00B6227A">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・リタイヤする場合は、必ず大会本部に申告してください</w:t>
            </w:r>
            <w:r w:rsidR="00B26F1E" w:rsidRPr="00B13D1B">
              <w:rPr>
                <w:rFonts w:eastAsiaTheme="minorHAnsi" w:hint="eastAsia"/>
                <w:color w:val="000000" w:themeColor="text1"/>
                <w:sz w:val="22"/>
              </w:rPr>
              <w:t>。</w:t>
            </w:r>
          </w:p>
          <w:p w14:paraId="078461A4" w14:textId="6799F232" w:rsidR="00E67B9E" w:rsidRPr="00B13D1B" w:rsidRDefault="00E67B9E" w:rsidP="002E44F7">
            <w:pPr>
              <w:spacing w:line="340" w:lineRule="exact"/>
              <w:ind w:left="218" w:hangingChars="100" w:hanging="218"/>
              <w:rPr>
                <w:rFonts w:eastAsiaTheme="minorHAnsi"/>
                <w:color w:val="000000" w:themeColor="text1"/>
                <w:sz w:val="22"/>
              </w:rPr>
            </w:pPr>
            <w:r w:rsidRPr="00B13D1B">
              <w:rPr>
                <w:rFonts w:eastAsiaTheme="minorHAnsi" w:hint="eastAsia"/>
                <w:color w:val="000000" w:themeColor="text1"/>
                <w:sz w:val="22"/>
              </w:rPr>
              <w:t>・万が一に備え、エマージェンシーカード、健康保険証を持参してください</w:t>
            </w:r>
            <w:r w:rsidR="001B3A8F">
              <w:rPr>
                <w:rFonts w:eastAsiaTheme="minorHAnsi" w:hint="eastAsia"/>
                <w:color w:val="000000" w:themeColor="text1"/>
                <w:sz w:val="22"/>
              </w:rPr>
              <w:t>。</w:t>
            </w:r>
          </w:p>
        </w:tc>
      </w:tr>
    </w:tbl>
    <w:p w14:paraId="70E9B4C0" w14:textId="300208EC" w:rsidR="005D5980" w:rsidRDefault="005D5980" w:rsidP="00CD3208">
      <w:pPr>
        <w:spacing w:line="340" w:lineRule="exact"/>
        <w:rPr>
          <w:rFonts w:eastAsiaTheme="minorHAnsi"/>
          <w:b/>
          <w:color w:val="000000" w:themeColor="text1"/>
          <w:sz w:val="22"/>
        </w:rPr>
      </w:pPr>
    </w:p>
    <w:p w14:paraId="4596FC64" w14:textId="5FD00E3E" w:rsidR="005D5980" w:rsidRPr="0040182D" w:rsidRDefault="005D5980" w:rsidP="0040182D">
      <w:pPr>
        <w:spacing w:line="340" w:lineRule="exact"/>
        <w:rPr>
          <w:rFonts w:eastAsiaTheme="minorHAnsi"/>
          <w:b/>
          <w:color w:val="000000" w:themeColor="text1"/>
          <w:sz w:val="28"/>
          <w:szCs w:val="28"/>
        </w:rPr>
      </w:pPr>
      <w:r w:rsidRPr="0040182D">
        <w:rPr>
          <w:rFonts w:eastAsiaTheme="minorHAnsi" w:hint="eastAsia"/>
          <w:b/>
          <w:color w:val="000000" w:themeColor="text1"/>
          <w:sz w:val="28"/>
          <w:szCs w:val="28"/>
        </w:rPr>
        <w:t>【参加にあたって】</w:t>
      </w:r>
    </w:p>
    <w:p w14:paraId="4C5D5F05" w14:textId="77777777" w:rsidR="005D5980" w:rsidRPr="00F1349F" w:rsidRDefault="005D5980" w:rsidP="005D5980">
      <w:pPr>
        <w:spacing w:line="340" w:lineRule="exact"/>
        <w:ind w:leftChars="200" w:left="416"/>
        <w:rPr>
          <w:rFonts w:eastAsiaTheme="minorHAnsi"/>
          <w:color w:val="000000" w:themeColor="text1"/>
          <w:sz w:val="24"/>
          <w:szCs w:val="24"/>
        </w:rPr>
      </w:pPr>
      <w:r>
        <w:rPr>
          <w:rFonts w:eastAsiaTheme="minorHAnsi" w:hint="eastAsia"/>
          <w:color w:val="000000" w:themeColor="text1"/>
          <w:sz w:val="24"/>
          <w:szCs w:val="24"/>
        </w:rPr>
        <w:t>・</w:t>
      </w:r>
      <w:r w:rsidRPr="00F1349F">
        <w:rPr>
          <w:rFonts w:eastAsiaTheme="minorHAnsi" w:hint="eastAsia"/>
          <w:color w:val="000000" w:themeColor="text1"/>
          <w:sz w:val="24"/>
          <w:szCs w:val="24"/>
        </w:rPr>
        <w:t>本大会はサイクリングを楽しみ自然を満喫していただくファンライドのイベントです。タイムや着順を競う大会ではありません。</w:t>
      </w:r>
    </w:p>
    <w:p w14:paraId="351322BA" w14:textId="77777777" w:rsidR="005D5980" w:rsidRDefault="005D5980" w:rsidP="005D5980">
      <w:pPr>
        <w:spacing w:line="340" w:lineRule="exact"/>
        <w:ind w:leftChars="200" w:left="416"/>
        <w:rPr>
          <w:rFonts w:eastAsiaTheme="minorHAnsi"/>
          <w:color w:val="000000" w:themeColor="text1"/>
          <w:sz w:val="24"/>
          <w:szCs w:val="24"/>
        </w:rPr>
      </w:pPr>
      <w:r>
        <w:rPr>
          <w:rFonts w:eastAsiaTheme="minorHAnsi" w:hint="eastAsia"/>
          <w:color w:val="000000" w:themeColor="text1"/>
          <w:sz w:val="24"/>
          <w:szCs w:val="24"/>
        </w:rPr>
        <w:t>・</w:t>
      </w:r>
      <w:r w:rsidRPr="00F1349F">
        <w:rPr>
          <w:rFonts w:eastAsiaTheme="minorHAnsi" w:hint="eastAsia"/>
          <w:color w:val="000000" w:themeColor="text1"/>
          <w:sz w:val="24"/>
          <w:szCs w:val="24"/>
        </w:rPr>
        <w:t>当日、コース区間では一部トンネルを除き一般車両の交通規制は行いません。基本的な交通ルールを遵守し、無理な追越し、並走、割り込みなどは禁止します。</w:t>
      </w:r>
    </w:p>
    <w:p w14:paraId="3A28003A" w14:textId="77777777" w:rsidR="005D5980" w:rsidRPr="008B2D31" w:rsidRDefault="005D5980" w:rsidP="005D5980">
      <w:pPr>
        <w:spacing w:line="340" w:lineRule="exact"/>
        <w:ind w:leftChars="200" w:left="416"/>
        <w:rPr>
          <w:rFonts w:eastAsiaTheme="minorHAnsi"/>
          <w:color w:val="000000" w:themeColor="text1"/>
          <w:sz w:val="24"/>
          <w:szCs w:val="24"/>
          <w:shd w:val="pct15" w:color="auto" w:fill="FFFFFF"/>
        </w:rPr>
      </w:pPr>
      <w:r w:rsidRPr="008B2D31">
        <w:rPr>
          <w:rFonts w:eastAsiaTheme="minorHAnsi" w:hint="eastAsia"/>
          <w:color w:val="000000" w:themeColor="text1"/>
          <w:sz w:val="24"/>
          <w:szCs w:val="24"/>
        </w:rPr>
        <w:t>・自転車運転中の携帯電話やスマートフォン等での通話や写真、動画の撮影は、そもそも交通違反ですのでマナーを守った走行をお願いします。携帯電話やスマートフォ</w:t>
      </w:r>
      <w:r w:rsidRPr="008B2D31">
        <w:rPr>
          <w:rFonts w:eastAsiaTheme="minorHAnsi" w:hint="eastAsia"/>
          <w:color w:val="000000" w:themeColor="text1"/>
          <w:sz w:val="24"/>
          <w:szCs w:val="24"/>
        </w:rPr>
        <w:lastRenderedPageBreak/>
        <w:t>ン等のご利用にあたっては、一旦走行を中止し自転車から降り利用してください。</w:t>
      </w:r>
    </w:p>
    <w:p w14:paraId="1EA3A358" w14:textId="591D0DBD" w:rsidR="004B59E1" w:rsidRPr="0040182D" w:rsidRDefault="005D5980" w:rsidP="0040182D">
      <w:pPr>
        <w:spacing w:line="340" w:lineRule="exact"/>
        <w:ind w:leftChars="200" w:left="416"/>
        <w:rPr>
          <w:rFonts w:eastAsiaTheme="minorHAnsi"/>
          <w:color w:val="000000" w:themeColor="text1"/>
          <w:sz w:val="24"/>
          <w:szCs w:val="24"/>
        </w:rPr>
      </w:pPr>
      <w:r w:rsidRPr="008B2D31">
        <w:rPr>
          <w:rFonts w:eastAsiaTheme="minorHAnsi" w:hint="eastAsia"/>
          <w:color w:val="000000" w:themeColor="text1"/>
          <w:sz w:val="24"/>
          <w:szCs w:val="24"/>
        </w:rPr>
        <w:t>ルール違反の場合、途中でも走行中止とします。</w:t>
      </w:r>
      <w:r w:rsidRPr="00F1349F">
        <w:rPr>
          <w:rFonts w:eastAsiaTheme="minorHAnsi" w:hint="eastAsia"/>
          <w:color w:val="000000" w:themeColor="text1"/>
          <w:sz w:val="24"/>
          <w:szCs w:val="24"/>
        </w:rPr>
        <w:t>参加にあたっては、以下の諸注意を守り、安全な走行を心がけてください。</w:t>
      </w:r>
    </w:p>
    <w:p w14:paraId="5711E1F2" w14:textId="22339A9F" w:rsidR="00266DC0" w:rsidRPr="008B2D31" w:rsidRDefault="00135A5C" w:rsidP="00891FA1">
      <w:pPr>
        <w:pStyle w:val="af"/>
        <w:numPr>
          <w:ilvl w:val="0"/>
          <w:numId w:val="2"/>
        </w:numPr>
        <w:spacing w:line="340" w:lineRule="exact"/>
        <w:ind w:leftChars="0"/>
        <w:rPr>
          <w:rFonts w:eastAsiaTheme="minorHAnsi"/>
          <w:color w:val="000000" w:themeColor="text1"/>
          <w:sz w:val="22"/>
        </w:rPr>
      </w:pPr>
      <w:r w:rsidRPr="008B2D31">
        <w:rPr>
          <w:rFonts w:eastAsiaTheme="minorHAnsi" w:hint="eastAsia"/>
          <w:color w:val="000000" w:themeColor="text1"/>
          <w:sz w:val="22"/>
        </w:rPr>
        <w:t>参加者は、</w:t>
      </w:r>
      <w:r w:rsidR="005C2664" w:rsidRPr="008B2D31">
        <w:rPr>
          <w:rFonts w:eastAsiaTheme="minorHAnsi" w:hint="eastAsia"/>
          <w:color w:val="000000" w:themeColor="text1"/>
          <w:sz w:val="22"/>
        </w:rPr>
        <w:t>左側走行</w:t>
      </w:r>
      <w:r w:rsidR="00313E64" w:rsidRPr="008B2D31">
        <w:rPr>
          <w:rFonts w:eastAsiaTheme="minorHAnsi" w:hint="eastAsia"/>
          <w:color w:val="000000" w:themeColor="text1"/>
          <w:sz w:val="22"/>
        </w:rPr>
        <w:t>とし</w:t>
      </w:r>
      <w:r w:rsidRPr="008B2D31">
        <w:rPr>
          <w:rFonts w:eastAsiaTheme="minorHAnsi" w:hint="eastAsia"/>
          <w:color w:val="000000" w:themeColor="text1"/>
          <w:sz w:val="22"/>
        </w:rPr>
        <w:t>、</w:t>
      </w:r>
      <w:r w:rsidR="0045181B" w:rsidRPr="008B2D31">
        <w:rPr>
          <w:rFonts w:eastAsiaTheme="minorHAnsi" w:hint="eastAsia"/>
          <w:color w:val="000000" w:themeColor="text1"/>
          <w:sz w:val="22"/>
        </w:rPr>
        <w:t>制限速度など</w:t>
      </w:r>
      <w:r w:rsidRPr="008B2D31">
        <w:rPr>
          <w:rFonts w:eastAsiaTheme="minorHAnsi" w:hint="eastAsia"/>
          <w:color w:val="000000" w:themeColor="text1"/>
          <w:sz w:val="22"/>
        </w:rPr>
        <w:t>道路交通法を遵守</w:t>
      </w:r>
      <w:r w:rsidR="00313E64" w:rsidRPr="008B2D31">
        <w:rPr>
          <w:rFonts w:eastAsiaTheme="minorHAnsi" w:hint="eastAsia"/>
          <w:color w:val="000000" w:themeColor="text1"/>
          <w:sz w:val="22"/>
        </w:rPr>
        <w:t>してください。</w:t>
      </w:r>
    </w:p>
    <w:p w14:paraId="307F6432" w14:textId="2F5EA4F9" w:rsidR="00891FA1" w:rsidRPr="008B2D31" w:rsidRDefault="00891FA1" w:rsidP="00891FA1">
      <w:pPr>
        <w:pStyle w:val="af"/>
        <w:spacing w:line="340" w:lineRule="exact"/>
        <w:ind w:leftChars="0" w:left="1088"/>
        <w:rPr>
          <w:rFonts w:eastAsiaTheme="minorHAnsi"/>
          <w:sz w:val="22"/>
        </w:rPr>
      </w:pPr>
      <w:r w:rsidRPr="008B2D31">
        <w:rPr>
          <w:rFonts w:eastAsiaTheme="minorHAnsi" w:hint="eastAsia"/>
          <w:sz w:val="22"/>
        </w:rPr>
        <w:t>ゼッケンに書かれた番号は、参加される方の登録番号です。大会の関係者が身元確認をする際に使用しますので、必ずウェアの背面に</w:t>
      </w:r>
      <w:r w:rsidR="001E01D8" w:rsidRPr="008B2D31">
        <w:rPr>
          <w:rFonts w:eastAsiaTheme="minorHAnsi" w:hint="eastAsia"/>
          <w:sz w:val="22"/>
        </w:rPr>
        <w:t>着用するとともに、ヘルメットの前面及び自転車の前面（ハンドルに括る）に貼り付けてください。</w:t>
      </w:r>
    </w:p>
    <w:p w14:paraId="6415EB63" w14:textId="77777777" w:rsidR="00D227A5" w:rsidRPr="00B13D1B" w:rsidRDefault="00D227A5" w:rsidP="00B6227A">
      <w:pPr>
        <w:spacing w:line="340" w:lineRule="exact"/>
        <w:ind w:firstLineChars="100" w:firstLine="218"/>
        <w:rPr>
          <w:rFonts w:eastAsiaTheme="minorHAnsi"/>
          <w:color w:val="000000" w:themeColor="text1"/>
          <w:sz w:val="22"/>
        </w:rPr>
      </w:pPr>
      <w:r w:rsidRPr="00B13D1B">
        <w:rPr>
          <w:rFonts w:eastAsiaTheme="minorHAnsi" w:hint="eastAsia"/>
          <w:color w:val="000000" w:themeColor="text1"/>
          <w:sz w:val="22"/>
        </w:rPr>
        <w:t xml:space="preserve">　　　　なお、先導車両が走行しますので、追い越すことのないようにしてください。</w:t>
      </w:r>
    </w:p>
    <w:p w14:paraId="37F41313" w14:textId="51B29E7B" w:rsidR="00135A5C" w:rsidRPr="00B13D1B" w:rsidRDefault="00266DC0" w:rsidP="00B6227A">
      <w:pPr>
        <w:spacing w:line="340" w:lineRule="exact"/>
        <w:ind w:firstLineChars="100" w:firstLine="218"/>
        <w:rPr>
          <w:rFonts w:eastAsiaTheme="minorHAnsi"/>
          <w:color w:val="000000" w:themeColor="text1"/>
          <w:sz w:val="22"/>
        </w:rPr>
      </w:pPr>
      <w:r w:rsidRPr="00B13D1B">
        <w:rPr>
          <w:rFonts w:eastAsiaTheme="minorHAnsi" w:hint="eastAsia"/>
          <w:color w:val="000000" w:themeColor="text1"/>
          <w:sz w:val="22"/>
        </w:rPr>
        <w:t xml:space="preserve">（２）　</w:t>
      </w:r>
      <w:r w:rsidR="00135A5C" w:rsidRPr="00B13D1B">
        <w:rPr>
          <w:rFonts w:eastAsiaTheme="minorHAnsi" w:hint="eastAsia"/>
          <w:color w:val="000000" w:themeColor="text1"/>
          <w:sz w:val="22"/>
        </w:rPr>
        <w:t>当日は車両通行止めになりませんので、対向車や</w:t>
      </w:r>
      <w:r w:rsidRPr="00B13D1B">
        <w:rPr>
          <w:rFonts w:eastAsiaTheme="minorHAnsi" w:hint="eastAsia"/>
          <w:color w:val="000000" w:themeColor="text1"/>
          <w:sz w:val="22"/>
        </w:rPr>
        <w:t>追越し車</w:t>
      </w:r>
      <w:r w:rsidR="00135A5C" w:rsidRPr="00B13D1B">
        <w:rPr>
          <w:rFonts w:eastAsiaTheme="minorHAnsi" w:hint="eastAsia"/>
          <w:color w:val="000000" w:themeColor="text1"/>
          <w:sz w:val="22"/>
        </w:rPr>
        <w:t>等に十分注意</w:t>
      </w:r>
      <w:r w:rsidRPr="00B13D1B">
        <w:rPr>
          <w:rFonts w:eastAsiaTheme="minorHAnsi" w:hint="eastAsia"/>
          <w:color w:val="000000" w:themeColor="text1"/>
          <w:sz w:val="22"/>
        </w:rPr>
        <w:t>してください。</w:t>
      </w:r>
    </w:p>
    <w:p w14:paraId="298C9F23" w14:textId="63668D80" w:rsidR="00366943" w:rsidRPr="00B13D1B" w:rsidRDefault="00135A5C"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　（３）　自転車についてはレンタル可能です。(台数</w:t>
      </w:r>
      <w:r w:rsidR="000450AD">
        <w:rPr>
          <w:rFonts w:eastAsiaTheme="minorHAnsi" w:hint="eastAsia"/>
          <w:color w:val="000000" w:themeColor="text1"/>
          <w:sz w:val="22"/>
        </w:rPr>
        <w:t>に</w:t>
      </w:r>
      <w:r w:rsidRPr="00B13D1B">
        <w:rPr>
          <w:rFonts w:eastAsiaTheme="minorHAnsi" w:hint="eastAsia"/>
          <w:color w:val="000000" w:themeColor="text1"/>
          <w:sz w:val="22"/>
        </w:rPr>
        <w:t>制限</w:t>
      </w:r>
      <w:r w:rsidR="000450AD">
        <w:rPr>
          <w:rFonts w:eastAsiaTheme="minorHAnsi" w:hint="eastAsia"/>
          <w:color w:val="000000" w:themeColor="text1"/>
          <w:sz w:val="22"/>
        </w:rPr>
        <w:t>が</w:t>
      </w:r>
      <w:r w:rsidRPr="00B13D1B">
        <w:rPr>
          <w:rFonts w:eastAsiaTheme="minorHAnsi" w:hint="eastAsia"/>
          <w:color w:val="000000" w:themeColor="text1"/>
          <w:sz w:val="22"/>
        </w:rPr>
        <w:t>あり</w:t>
      </w:r>
      <w:r w:rsidR="000450AD">
        <w:rPr>
          <w:rFonts w:eastAsiaTheme="minorHAnsi" w:hint="eastAsia"/>
          <w:color w:val="000000" w:themeColor="text1"/>
          <w:sz w:val="22"/>
        </w:rPr>
        <w:t>ますのでご注意願います</w:t>
      </w:r>
      <w:r w:rsidRPr="00B13D1B">
        <w:rPr>
          <w:rFonts w:eastAsiaTheme="minorHAnsi" w:hint="eastAsia"/>
          <w:color w:val="000000" w:themeColor="text1"/>
          <w:sz w:val="22"/>
        </w:rPr>
        <w:t>)</w:t>
      </w:r>
      <w:r w:rsidR="00366943" w:rsidRPr="00B13D1B">
        <w:rPr>
          <w:rFonts w:eastAsiaTheme="minorHAnsi" w:hint="eastAsia"/>
          <w:color w:val="000000" w:themeColor="text1"/>
          <w:sz w:val="22"/>
        </w:rPr>
        <w:t xml:space="preserve">　</w:t>
      </w:r>
    </w:p>
    <w:p w14:paraId="12C1D663" w14:textId="77777777" w:rsidR="00266DC0" w:rsidRPr="00B13D1B" w:rsidRDefault="00AF32FF" w:rsidP="00B6227A">
      <w:pPr>
        <w:spacing w:line="340" w:lineRule="exact"/>
        <w:ind w:firstLineChars="500" w:firstLine="1089"/>
        <w:rPr>
          <w:rFonts w:eastAsiaTheme="minorHAnsi"/>
          <w:color w:val="000000" w:themeColor="text1"/>
          <w:sz w:val="22"/>
        </w:rPr>
      </w:pPr>
      <w:r w:rsidRPr="00B13D1B">
        <w:rPr>
          <w:rFonts w:eastAsiaTheme="minorHAnsi" w:hint="eastAsia"/>
          <w:color w:val="000000" w:themeColor="text1"/>
          <w:sz w:val="22"/>
        </w:rPr>
        <w:t>※</w:t>
      </w:r>
      <w:r w:rsidR="00366943" w:rsidRPr="00B13D1B">
        <w:rPr>
          <w:rFonts w:eastAsiaTheme="minorHAnsi" w:hint="eastAsia"/>
          <w:color w:val="000000" w:themeColor="text1"/>
          <w:sz w:val="22"/>
        </w:rPr>
        <w:t>レンタル申込先：</w:t>
      </w:r>
      <w:r w:rsidR="00B6227A" w:rsidRPr="00B13D1B">
        <w:rPr>
          <w:rFonts w:eastAsiaTheme="minorHAnsi" w:hint="eastAsia"/>
          <w:color w:val="000000" w:themeColor="text1"/>
          <w:sz w:val="22"/>
        </w:rPr>
        <w:t>加美町</w:t>
      </w:r>
      <w:r w:rsidR="0043045C" w:rsidRPr="00B13D1B">
        <w:rPr>
          <w:rFonts w:eastAsiaTheme="minorHAnsi" w:hint="eastAsia"/>
          <w:color w:val="000000" w:themeColor="text1"/>
          <w:sz w:val="22"/>
        </w:rPr>
        <w:t>振興公社</w:t>
      </w:r>
      <w:r w:rsidR="00366943" w:rsidRPr="00B13D1B">
        <w:rPr>
          <w:rFonts w:eastAsiaTheme="minorHAnsi" w:hint="eastAsia"/>
          <w:color w:val="000000" w:themeColor="text1"/>
          <w:sz w:val="22"/>
        </w:rPr>
        <w:t xml:space="preserve">（電話　</w:t>
      </w:r>
      <w:r w:rsidR="00366943" w:rsidRPr="00B13D1B">
        <w:rPr>
          <w:rFonts w:eastAsiaTheme="minorHAnsi" w:hint="eastAsia"/>
          <w:b/>
          <w:color w:val="000000" w:themeColor="text1"/>
          <w:sz w:val="24"/>
          <w:szCs w:val="24"/>
        </w:rPr>
        <w:t>0229-</w:t>
      </w:r>
      <w:r w:rsidR="00B6227A" w:rsidRPr="00B13D1B">
        <w:rPr>
          <w:rFonts w:eastAsiaTheme="minorHAnsi" w:hint="eastAsia"/>
          <w:b/>
          <w:color w:val="000000" w:themeColor="text1"/>
          <w:sz w:val="24"/>
          <w:szCs w:val="24"/>
        </w:rPr>
        <w:t>6</w:t>
      </w:r>
      <w:r w:rsidR="0043045C" w:rsidRPr="00B13D1B">
        <w:rPr>
          <w:rFonts w:eastAsiaTheme="minorHAnsi" w:hint="eastAsia"/>
          <w:b/>
          <w:color w:val="000000" w:themeColor="text1"/>
          <w:sz w:val="24"/>
          <w:szCs w:val="24"/>
        </w:rPr>
        <w:t>7</w:t>
      </w:r>
      <w:r w:rsidR="00366943" w:rsidRPr="00B13D1B">
        <w:rPr>
          <w:rFonts w:eastAsiaTheme="minorHAnsi" w:hint="eastAsia"/>
          <w:b/>
          <w:color w:val="000000" w:themeColor="text1"/>
          <w:sz w:val="24"/>
          <w:szCs w:val="24"/>
        </w:rPr>
        <w:t>-</w:t>
      </w:r>
      <w:r w:rsidR="0043045C" w:rsidRPr="00B13D1B">
        <w:rPr>
          <w:rFonts w:eastAsiaTheme="minorHAnsi" w:hint="eastAsia"/>
          <w:b/>
          <w:color w:val="000000" w:themeColor="text1"/>
          <w:sz w:val="24"/>
          <w:szCs w:val="24"/>
        </w:rPr>
        <w:t>3388</w:t>
      </w:r>
      <w:r w:rsidR="00366943" w:rsidRPr="00B13D1B">
        <w:rPr>
          <w:rFonts w:eastAsiaTheme="minorHAnsi" w:hint="eastAsia"/>
          <w:color w:val="000000" w:themeColor="text1"/>
          <w:sz w:val="22"/>
        </w:rPr>
        <w:t>）</w:t>
      </w:r>
    </w:p>
    <w:p w14:paraId="314A512F" w14:textId="77777777" w:rsidR="00135A5C" w:rsidRPr="00B13D1B" w:rsidRDefault="00135A5C" w:rsidP="00B6227A">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 xml:space="preserve">（４）　サポートスタッフ、誘導員の指示に従い、交通事故などが起きた場合には、直ちに警察に連絡し、指示に従ってください。　　　　　　　　</w:t>
      </w:r>
    </w:p>
    <w:p w14:paraId="0B193AEA" w14:textId="77777777" w:rsidR="00135A5C" w:rsidRPr="00B13D1B" w:rsidRDefault="005C2664" w:rsidP="00B6227A">
      <w:pPr>
        <w:spacing w:line="340" w:lineRule="exact"/>
        <w:rPr>
          <w:rFonts w:eastAsiaTheme="minorHAnsi"/>
          <w:color w:val="000000" w:themeColor="text1"/>
          <w:sz w:val="22"/>
        </w:rPr>
      </w:pPr>
      <w:r w:rsidRPr="00B13D1B">
        <w:rPr>
          <w:rFonts w:eastAsiaTheme="minorHAnsi" w:hint="eastAsia"/>
          <w:color w:val="000000" w:themeColor="text1"/>
          <w:sz w:val="22"/>
        </w:rPr>
        <w:t xml:space="preserve">　</w:t>
      </w:r>
      <w:r w:rsidR="00CF2826" w:rsidRPr="00B13D1B">
        <w:rPr>
          <w:rFonts w:eastAsiaTheme="minorHAnsi" w:hint="eastAsia"/>
          <w:color w:val="000000" w:themeColor="text1"/>
          <w:sz w:val="22"/>
        </w:rPr>
        <w:t>（５）　コース途中には、携帯電話の不通話</w:t>
      </w:r>
      <w:r w:rsidR="00135A5C" w:rsidRPr="00B13D1B">
        <w:rPr>
          <w:rFonts w:eastAsiaTheme="minorHAnsi" w:hint="eastAsia"/>
          <w:color w:val="000000" w:themeColor="text1"/>
          <w:sz w:val="22"/>
        </w:rPr>
        <w:t>地帯がありますので、ご注意ください。</w:t>
      </w:r>
    </w:p>
    <w:p w14:paraId="61F5D762" w14:textId="77777777" w:rsidR="00B63876" w:rsidRPr="00B13D1B" w:rsidRDefault="005C2664" w:rsidP="006D1311">
      <w:pPr>
        <w:spacing w:line="340" w:lineRule="exact"/>
        <w:ind w:left="1089" w:hangingChars="500" w:hanging="1089"/>
        <w:rPr>
          <w:rFonts w:eastAsiaTheme="minorHAnsi"/>
          <w:color w:val="000000" w:themeColor="text1"/>
          <w:sz w:val="22"/>
        </w:rPr>
      </w:pPr>
      <w:r w:rsidRPr="00B13D1B">
        <w:rPr>
          <w:rFonts w:eastAsiaTheme="minorHAnsi" w:hint="eastAsia"/>
          <w:color w:val="000000" w:themeColor="text1"/>
          <w:sz w:val="22"/>
        </w:rPr>
        <w:t xml:space="preserve">　</w:t>
      </w:r>
      <w:r w:rsidR="00135A5C" w:rsidRPr="00B13D1B">
        <w:rPr>
          <w:rFonts w:eastAsiaTheme="minorHAnsi" w:hint="eastAsia"/>
          <w:color w:val="000000" w:themeColor="text1"/>
          <w:sz w:val="22"/>
        </w:rPr>
        <w:t>（６）　急な下り坂が続きますので、十分減速して安全走行を</w:t>
      </w:r>
      <w:r w:rsidR="006D1311" w:rsidRPr="00B13D1B">
        <w:rPr>
          <w:rFonts w:eastAsiaTheme="minorHAnsi" w:hint="eastAsia"/>
          <w:color w:val="000000" w:themeColor="text1"/>
          <w:sz w:val="22"/>
        </w:rPr>
        <w:t>してください</w:t>
      </w:r>
      <w:r w:rsidR="00E11BEE" w:rsidRPr="00B13D1B">
        <w:rPr>
          <w:rFonts w:eastAsiaTheme="minorHAnsi" w:hint="eastAsia"/>
          <w:color w:val="000000" w:themeColor="text1"/>
          <w:sz w:val="22"/>
        </w:rPr>
        <w:t>。</w:t>
      </w:r>
    </w:p>
    <w:p w14:paraId="2F54A32B" w14:textId="4C76ACCD" w:rsidR="00135A5C" w:rsidRPr="00B13D1B" w:rsidRDefault="00B63876" w:rsidP="009C3FEF">
      <w:pPr>
        <w:spacing w:line="340" w:lineRule="exact"/>
        <w:ind w:leftChars="545" w:left="1133" w:firstLine="1"/>
        <w:rPr>
          <w:rFonts w:eastAsiaTheme="minorHAnsi"/>
          <w:color w:val="000000" w:themeColor="text1"/>
          <w:sz w:val="22"/>
        </w:rPr>
      </w:pPr>
      <w:r w:rsidRPr="00B13D1B">
        <w:rPr>
          <w:rFonts w:eastAsiaTheme="minorHAnsi" w:hint="eastAsia"/>
          <w:color w:val="000000" w:themeColor="text1"/>
          <w:sz w:val="22"/>
        </w:rPr>
        <w:t>道路状況が悪い場所もあります。道路状況に応じた走行をしてください。</w:t>
      </w:r>
      <w:r w:rsidR="007F5BB1">
        <w:rPr>
          <w:rFonts w:eastAsiaTheme="minorHAnsi" w:hint="eastAsia"/>
          <w:color w:val="000000" w:themeColor="text1"/>
          <w:sz w:val="22"/>
        </w:rPr>
        <w:t xml:space="preserve"> </w:t>
      </w:r>
    </w:p>
    <w:p w14:paraId="5D0476EB" w14:textId="77777777" w:rsidR="00135A5C" w:rsidRPr="00B13D1B" w:rsidRDefault="005C2664" w:rsidP="00B6227A">
      <w:pPr>
        <w:spacing w:line="340" w:lineRule="exact"/>
        <w:ind w:left="1089" w:hangingChars="500" w:hanging="1089"/>
        <w:rPr>
          <w:rFonts w:eastAsiaTheme="minorHAnsi"/>
          <w:color w:val="000000" w:themeColor="text1"/>
          <w:sz w:val="22"/>
        </w:rPr>
      </w:pPr>
      <w:r w:rsidRPr="00B13D1B">
        <w:rPr>
          <w:rFonts w:eastAsiaTheme="minorHAnsi" w:hint="eastAsia"/>
          <w:color w:val="000000" w:themeColor="text1"/>
          <w:sz w:val="22"/>
        </w:rPr>
        <w:t xml:space="preserve">　</w:t>
      </w:r>
      <w:r w:rsidR="00135A5C" w:rsidRPr="00B13D1B">
        <w:rPr>
          <w:rFonts w:eastAsiaTheme="minorHAnsi" w:hint="eastAsia"/>
          <w:color w:val="000000" w:themeColor="text1"/>
          <w:sz w:val="22"/>
        </w:rPr>
        <w:t>（７）　自転車用ヘルメット、手袋は必ず着用してください。また、トンネル内を走行しますので、ライト</w:t>
      </w:r>
      <w:r w:rsidR="00366943" w:rsidRPr="00B13D1B">
        <w:rPr>
          <w:rFonts w:eastAsiaTheme="minorHAnsi" w:hint="eastAsia"/>
          <w:color w:val="000000" w:themeColor="text1"/>
          <w:sz w:val="22"/>
        </w:rPr>
        <w:t>、ベル、テールランプ（点灯または、点滅するもの）を必ず自転車に装着して</w:t>
      </w:r>
      <w:r w:rsidR="00135A5C" w:rsidRPr="00B13D1B">
        <w:rPr>
          <w:rFonts w:eastAsiaTheme="minorHAnsi" w:hint="eastAsia"/>
          <w:color w:val="000000" w:themeColor="text1"/>
          <w:sz w:val="22"/>
        </w:rPr>
        <w:t>ください</w:t>
      </w:r>
      <w:r w:rsidR="00F478ED" w:rsidRPr="00B13D1B">
        <w:rPr>
          <w:rFonts w:eastAsiaTheme="minorHAnsi" w:hint="eastAsia"/>
          <w:color w:val="000000" w:themeColor="text1"/>
          <w:sz w:val="22"/>
        </w:rPr>
        <w:t>。</w:t>
      </w:r>
    </w:p>
    <w:p w14:paraId="0F530E75" w14:textId="77777777" w:rsidR="00B63876" w:rsidRPr="00B13D1B" w:rsidRDefault="005C2664" w:rsidP="00B6227A">
      <w:pPr>
        <w:spacing w:line="340" w:lineRule="exact"/>
        <w:ind w:left="1089" w:hangingChars="500" w:hanging="1089"/>
        <w:rPr>
          <w:rFonts w:eastAsiaTheme="minorHAnsi"/>
          <w:color w:val="000000" w:themeColor="text1"/>
          <w:sz w:val="22"/>
        </w:rPr>
      </w:pPr>
      <w:r w:rsidRPr="00B13D1B">
        <w:rPr>
          <w:rFonts w:eastAsiaTheme="minorHAnsi" w:hint="eastAsia"/>
          <w:color w:val="000000" w:themeColor="text1"/>
          <w:sz w:val="22"/>
        </w:rPr>
        <w:t xml:space="preserve">　</w:t>
      </w:r>
      <w:r w:rsidR="00135A5C" w:rsidRPr="00B13D1B">
        <w:rPr>
          <w:rFonts w:eastAsiaTheme="minorHAnsi" w:hint="eastAsia"/>
          <w:color w:val="000000" w:themeColor="text1"/>
          <w:sz w:val="22"/>
        </w:rPr>
        <w:t>（</w:t>
      </w:r>
      <w:r w:rsidRPr="00B13D1B">
        <w:rPr>
          <w:rFonts w:eastAsiaTheme="minorHAnsi" w:hint="eastAsia"/>
          <w:color w:val="000000" w:themeColor="text1"/>
          <w:sz w:val="22"/>
        </w:rPr>
        <w:t>８</w:t>
      </w:r>
      <w:r w:rsidR="00135A5C" w:rsidRPr="00B13D1B">
        <w:rPr>
          <w:rFonts w:eastAsiaTheme="minorHAnsi" w:hint="eastAsia"/>
          <w:color w:val="000000" w:themeColor="text1"/>
          <w:sz w:val="22"/>
        </w:rPr>
        <w:t>）　当日は必ず</w:t>
      </w:r>
      <w:r w:rsidR="00CF2826" w:rsidRPr="00B13D1B">
        <w:rPr>
          <w:rFonts w:eastAsiaTheme="minorHAnsi" w:hint="eastAsia"/>
          <w:color w:val="000000" w:themeColor="text1"/>
          <w:sz w:val="22"/>
        </w:rPr>
        <w:t>給水</w:t>
      </w:r>
      <w:r w:rsidR="00135A5C" w:rsidRPr="00B13D1B">
        <w:rPr>
          <w:rFonts w:eastAsiaTheme="minorHAnsi" w:hint="eastAsia"/>
          <w:color w:val="000000" w:themeColor="text1"/>
          <w:sz w:val="22"/>
        </w:rPr>
        <w:t>ボトルを携帯し、水分補給に努めてください。異変を感じた場合は出場を控えてください。</w:t>
      </w:r>
    </w:p>
    <w:p w14:paraId="005E665D" w14:textId="77777777" w:rsidR="00135A5C" w:rsidRPr="00B13D1B" w:rsidRDefault="00B63876" w:rsidP="00B63876">
      <w:pPr>
        <w:spacing w:line="340" w:lineRule="exact"/>
        <w:ind w:leftChars="500" w:left="1039"/>
        <w:rPr>
          <w:rFonts w:eastAsiaTheme="minorHAnsi"/>
          <w:color w:val="000000" w:themeColor="text1"/>
          <w:sz w:val="22"/>
        </w:rPr>
      </w:pPr>
      <w:r w:rsidRPr="00B13D1B">
        <w:rPr>
          <w:rFonts w:eastAsiaTheme="minorHAnsi" w:hint="eastAsia"/>
          <w:color w:val="000000" w:themeColor="text1"/>
          <w:sz w:val="22"/>
        </w:rPr>
        <w:t>ボトルゲージにペットボトルをさしての走行は落下の危険があるためご遠慮ください（ペットボトル対応製品を除く）。</w:t>
      </w:r>
    </w:p>
    <w:p w14:paraId="4089B8AE" w14:textId="77777777" w:rsidR="005C2664" w:rsidRPr="00B13D1B" w:rsidRDefault="005C2664" w:rsidP="00B6227A">
      <w:pPr>
        <w:spacing w:line="340" w:lineRule="exact"/>
        <w:ind w:left="1089" w:hangingChars="500" w:hanging="1089"/>
        <w:rPr>
          <w:rFonts w:eastAsiaTheme="minorHAnsi"/>
          <w:color w:val="000000" w:themeColor="text1"/>
          <w:sz w:val="22"/>
        </w:rPr>
      </w:pPr>
      <w:r w:rsidRPr="00B13D1B">
        <w:rPr>
          <w:rFonts w:eastAsiaTheme="minorHAnsi" w:hint="eastAsia"/>
          <w:color w:val="000000" w:themeColor="text1"/>
          <w:sz w:val="22"/>
        </w:rPr>
        <w:t xml:space="preserve">　</w:t>
      </w:r>
      <w:r w:rsidR="00135A5C" w:rsidRPr="00B13D1B">
        <w:rPr>
          <w:rFonts w:eastAsiaTheme="minorHAnsi" w:hint="eastAsia"/>
          <w:color w:val="000000" w:themeColor="text1"/>
          <w:sz w:val="22"/>
        </w:rPr>
        <w:t>（</w:t>
      </w:r>
      <w:r w:rsidRPr="00B13D1B">
        <w:rPr>
          <w:rFonts w:eastAsiaTheme="minorHAnsi" w:hint="eastAsia"/>
          <w:color w:val="000000" w:themeColor="text1"/>
          <w:sz w:val="22"/>
        </w:rPr>
        <w:t>９</w:t>
      </w:r>
      <w:r w:rsidR="00135A5C" w:rsidRPr="00B13D1B">
        <w:rPr>
          <w:rFonts w:eastAsiaTheme="minorHAnsi" w:hint="eastAsia"/>
          <w:color w:val="000000" w:themeColor="text1"/>
          <w:sz w:val="22"/>
        </w:rPr>
        <w:t>）　参加者の家族等が、自家用車で伴走することは危険で一般車両の通行の妨げになりますので、禁止します。</w:t>
      </w:r>
    </w:p>
    <w:p w14:paraId="73601D59" w14:textId="37434E32" w:rsidR="007F5BB1" w:rsidRPr="00B13D1B" w:rsidRDefault="00135A5C" w:rsidP="007F5BB1">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w:t>
      </w:r>
      <w:r w:rsidR="005C2664" w:rsidRPr="00B13D1B">
        <w:rPr>
          <w:rFonts w:eastAsiaTheme="minorHAnsi" w:hint="eastAsia"/>
          <w:color w:val="000000" w:themeColor="text1"/>
          <w:sz w:val="22"/>
        </w:rPr>
        <w:t>10</w:t>
      </w:r>
      <w:r w:rsidRPr="00B13D1B">
        <w:rPr>
          <w:rFonts w:eastAsiaTheme="minorHAnsi" w:hint="eastAsia"/>
          <w:color w:val="000000" w:themeColor="text1"/>
          <w:sz w:val="22"/>
        </w:rPr>
        <w:t>）</w:t>
      </w:r>
      <w:r w:rsidR="005C2664" w:rsidRPr="00B13D1B">
        <w:rPr>
          <w:rFonts w:eastAsiaTheme="minorHAnsi" w:hint="eastAsia"/>
          <w:color w:val="000000" w:themeColor="text1"/>
          <w:sz w:val="22"/>
        </w:rPr>
        <w:t xml:space="preserve">　</w:t>
      </w:r>
      <w:r w:rsidRPr="00B13D1B">
        <w:rPr>
          <w:rFonts w:eastAsiaTheme="minorHAnsi" w:hint="eastAsia"/>
          <w:color w:val="000000" w:themeColor="text1"/>
          <w:sz w:val="22"/>
        </w:rPr>
        <w:t>疲労等でリタイ</w:t>
      </w:r>
      <w:r w:rsidR="005C2664" w:rsidRPr="00B13D1B">
        <w:rPr>
          <w:rFonts w:eastAsiaTheme="minorHAnsi" w:hint="eastAsia"/>
          <w:color w:val="000000" w:themeColor="text1"/>
          <w:sz w:val="22"/>
        </w:rPr>
        <w:t>ヤする場合は、</w:t>
      </w:r>
      <w:r w:rsidR="00AF32FF" w:rsidRPr="00B13D1B">
        <w:rPr>
          <w:rFonts w:eastAsiaTheme="minorHAnsi" w:hint="eastAsia"/>
          <w:color w:val="000000" w:themeColor="text1"/>
          <w:sz w:val="22"/>
        </w:rPr>
        <w:t>最寄りの</w:t>
      </w:r>
      <w:r w:rsidR="005C2664" w:rsidRPr="00B13D1B">
        <w:rPr>
          <w:rFonts w:eastAsiaTheme="minorHAnsi" w:hint="eastAsia"/>
          <w:color w:val="000000" w:themeColor="text1"/>
          <w:sz w:val="22"/>
        </w:rPr>
        <w:t>サポートスタッフ、誘導員まで必ず連絡してください</w:t>
      </w:r>
      <w:r w:rsidR="00AF32FF" w:rsidRPr="00B13D1B">
        <w:rPr>
          <w:rFonts w:eastAsiaTheme="minorHAnsi" w:hint="eastAsia"/>
          <w:color w:val="000000" w:themeColor="text1"/>
          <w:sz w:val="22"/>
        </w:rPr>
        <w:t>。</w:t>
      </w:r>
      <w:r w:rsidRPr="00B13D1B">
        <w:rPr>
          <w:rFonts w:eastAsiaTheme="minorHAnsi" w:hint="eastAsia"/>
          <w:color w:val="000000" w:themeColor="text1"/>
          <w:sz w:val="22"/>
        </w:rPr>
        <w:t>サポートスタッフが見当たらない場合</w:t>
      </w:r>
      <w:r w:rsidR="00323F0D" w:rsidRPr="00B13D1B">
        <w:rPr>
          <w:rFonts w:eastAsiaTheme="minorHAnsi" w:hint="eastAsia"/>
          <w:color w:val="000000" w:themeColor="text1"/>
          <w:sz w:val="22"/>
        </w:rPr>
        <w:t>は</w:t>
      </w:r>
      <w:r w:rsidR="00AF32FF" w:rsidRPr="00B13D1B">
        <w:rPr>
          <w:rFonts w:eastAsiaTheme="minorHAnsi" w:hint="eastAsia"/>
          <w:color w:val="000000" w:themeColor="text1"/>
          <w:sz w:val="22"/>
        </w:rPr>
        <w:t>、</w:t>
      </w:r>
      <w:r w:rsidR="00323F0D" w:rsidRPr="00B13D1B">
        <w:rPr>
          <w:rFonts w:eastAsiaTheme="minorHAnsi" w:hint="eastAsia"/>
          <w:color w:val="000000" w:themeColor="text1"/>
          <w:sz w:val="22"/>
        </w:rPr>
        <w:t>大会本部</w:t>
      </w:r>
      <w:r w:rsidR="00AF32FF" w:rsidRPr="00B13D1B">
        <w:rPr>
          <w:rFonts w:eastAsiaTheme="minorHAnsi" w:hint="eastAsia"/>
          <w:color w:val="000000" w:themeColor="text1"/>
          <w:sz w:val="22"/>
        </w:rPr>
        <w:t>事務局</w:t>
      </w:r>
      <w:r w:rsidR="00852F50" w:rsidRPr="009856B7">
        <w:rPr>
          <w:rFonts w:eastAsiaTheme="minorHAnsi" w:hint="eastAsia"/>
          <w:b/>
          <w:bCs/>
          <w:color w:val="FF0000"/>
          <w:sz w:val="22"/>
        </w:rPr>
        <w:t>（</w:t>
      </w:r>
      <w:r w:rsidR="00852F50" w:rsidRPr="009856B7">
        <w:rPr>
          <w:rFonts w:eastAsiaTheme="minorHAnsi" w:hint="eastAsia"/>
          <w:b/>
          <w:bCs/>
          <w:color w:val="FF0000"/>
          <w:sz w:val="22"/>
          <w:u w:val="single"/>
        </w:rPr>
        <w:t>当日限りの携帯電話</w:t>
      </w:r>
      <w:r w:rsidR="006E7109" w:rsidRPr="009856B7">
        <w:rPr>
          <w:rFonts w:eastAsiaTheme="minorHAnsi" w:hint="eastAsia"/>
          <w:b/>
          <w:bCs/>
          <w:color w:val="FF0000"/>
          <w:sz w:val="22"/>
          <w:u w:val="single"/>
        </w:rPr>
        <w:t>090</w:t>
      </w:r>
      <w:r w:rsidR="0003247A" w:rsidRPr="009856B7">
        <w:rPr>
          <w:rFonts w:eastAsiaTheme="minorHAnsi" w:hint="eastAsia"/>
          <w:b/>
          <w:bCs/>
          <w:color w:val="FF0000"/>
          <w:sz w:val="22"/>
          <w:u w:val="single"/>
        </w:rPr>
        <w:t>－</w:t>
      </w:r>
      <w:r w:rsidR="006E7109" w:rsidRPr="009856B7">
        <w:rPr>
          <w:rFonts w:eastAsiaTheme="minorHAnsi" w:hint="eastAsia"/>
          <w:b/>
          <w:bCs/>
          <w:color w:val="FF0000"/>
          <w:sz w:val="22"/>
          <w:u w:val="single"/>
        </w:rPr>
        <w:t>4633</w:t>
      </w:r>
      <w:r w:rsidR="0003247A" w:rsidRPr="009856B7">
        <w:rPr>
          <w:rFonts w:eastAsiaTheme="minorHAnsi" w:hint="eastAsia"/>
          <w:b/>
          <w:bCs/>
          <w:color w:val="FF0000"/>
          <w:sz w:val="22"/>
          <w:u w:val="single"/>
        </w:rPr>
        <w:t>－</w:t>
      </w:r>
      <w:r w:rsidR="006E7109" w:rsidRPr="009856B7">
        <w:rPr>
          <w:rFonts w:eastAsiaTheme="minorHAnsi" w:hint="eastAsia"/>
          <w:b/>
          <w:bCs/>
          <w:color w:val="FF0000"/>
          <w:sz w:val="22"/>
          <w:u w:val="single"/>
        </w:rPr>
        <w:t>7801</w:t>
      </w:r>
      <w:r w:rsidR="005D5980" w:rsidRPr="009856B7">
        <w:rPr>
          <w:rFonts w:eastAsiaTheme="minorHAnsi" w:hint="eastAsia"/>
          <w:b/>
          <w:bCs/>
          <w:color w:val="FF0000"/>
          <w:sz w:val="22"/>
        </w:rPr>
        <w:t>）</w:t>
      </w:r>
      <w:r w:rsidRPr="00B13D1B">
        <w:rPr>
          <w:rFonts w:eastAsiaTheme="minorHAnsi" w:hint="eastAsia"/>
          <w:color w:val="000000" w:themeColor="text1"/>
          <w:sz w:val="22"/>
        </w:rPr>
        <w:t>まで直接連絡してください</w:t>
      </w:r>
      <w:r w:rsidRPr="0008376E">
        <w:rPr>
          <w:rFonts w:eastAsiaTheme="minorHAnsi" w:hint="eastAsia"/>
          <w:color w:val="000000" w:themeColor="text1"/>
          <w:sz w:val="22"/>
        </w:rPr>
        <w:t>。</w:t>
      </w:r>
      <w:r w:rsidRPr="00B13D1B">
        <w:rPr>
          <w:rFonts w:eastAsiaTheme="minorHAnsi" w:hint="eastAsia"/>
          <w:color w:val="000000" w:themeColor="text1"/>
          <w:sz w:val="22"/>
        </w:rPr>
        <w:t>なお、最後尾には収容車が走行します。</w:t>
      </w:r>
    </w:p>
    <w:p w14:paraId="5F07330A" w14:textId="77777777" w:rsidR="005C2664" w:rsidRPr="00B13D1B" w:rsidRDefault="00135A5C" w:rsidP="00B6227A">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w:t>
      </w:r>
      <w:r w:rsidR="005C2664" w:rsidRPr="00B13D1B">
        <w:rPr>
          <w:rFonts w:eastAsiaTheme="minorHAnsi" w:hint="eastAsia"/>
          <w:color w:val="000000" w:themeColor="text1"/>
          <w:sz w:val="22"/>
        </w:rPr>
        <w:t>11</w:t>
      </w:r>
      <w:r w:rsidRPr="00B13D1B">
        <w:rPr>
          <w:rFonts w:eastAsiaTheme="minorHAnsi" w:hint="eastAsia"/>
          <w:color w:val="000000" w:themeColor="text1"/>
          <w:sz w:val="22"/>
        </w:rPr>
        <w:t>）　移動メカニック支援車はありません。パンク等の故障の修理は参加者の責任で</w:t>
      </w:r>
      <w:r w:rsidR="00F478ED" w:rsidRPr="00B13D1B">
        <w:rPr>
          <w:rFonts w:eastAsiaTheme="minorHAnsi" w:hint="eastAsia"/>
          <w:color w:val="000000" w:themeColor="text1"/>
          <w:sz w:val="22"/>
        </w:rPr>
        <w:t>行っ</w:t>
      </w:r>
      <w:r w:rsidRPr="00B13D1B">
        <w:rPr>
          <w:rFonts w:eastAsiaTheme="minorHAnsi" w:hint="eastAsia"/>
          <w:color w:val="000000" w:themeColor="text1"/>
          <w:sz w:val="22"/>
        </w:rPr>
        <w:t>てください。チューブ、タイヤレバー、ポンプその他必要な携帯修理工具を必ず携行してください。</w:t>
      </w:r>
    </w:p>
    <w:p w14:paraId="323DF527" w14:textId="2B3B7E9C" w:rsidR="00135A5C" w:rsidRPr="00B13D1B" w:rsidRDefault="00135A5C" w:rsidP="00B6227A">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w:t>
      </w:r>
      <w:r w:rsidR="005C2664" w:rsidRPr="00B13D1B">
        <w:rPr>
          <w:rFonts w:eastAsiaTheme="minorHAnsi" w:hint="eastAsia"/>
          <w:color w:val="000000" w:themeColor="text1"/>
          <w:sz w:val="22"/>
        </w:rPr>
        <w:t>12</w:t>
      </w:r>
      <w:r w:rsidRPr="00B13D1B">
        <w:rPr>
          <w:rFonts w:eastAsiaTheme="minorHAnsi" w:hint="eastAsia"/>
          <w:color w:val="000000" w:themeColor="text1"/>
          <w:sz w:val="22"/>
        </w:rPr>
        <w:t>）　駐輪する場合や、自転車から離れる場合は、盗難を防ぐために必ずカギをかけるなど自己の管理でお願いします。</w:t>
      </w:r>
    </w:p>
    <w:p w14:paraId="0DF2AFF0" w14:textId="42259C17" w:rsidR="006D1311" w:rsidRPr="00B13D1B" w:rsidRDefault="006D1311" w:rsidP="00B6227A">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（13）　コースには住宅街を通る区間もあります。また、歩道のない区間で、路側帯に観客や歩行者がいる場合もありますので、走行時には接触しないよう十分注意してください。</w:t>
      </w:r>
    </w:p>
    <w:p w14:paraId="32544AB4" w14:textId="77777777" w:rsidR="006D1311" w:rsidRPr="00B13D1B" w:rsidRDefault="006D1311" w:rsidP="00B6227A">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 xml:space="preserve">（14）　</w:t>
      </w:r>
      <w:r w:rsidR="00B63876" w:rsidRPr="00B13D1B">
        <w:rPr>
          <w:rFonts w:eastAsiaTheme="minorHAnsi" w:hint="eastAsia"/>
          <w:color w:val="000000" w:themeColor="text1"/>
          <w:sz w:val="22"/>
        </w:rPr>
        <w:t>ペット、動物その他安全な走行を阻害するものを同乗または搭載しての走行は禁止します。</w:t>
      </w:r>
    </w:p>
    <w:p w14:paraId="7352EAC0" w14:textId="0793110C" w:rsidR="00046E54" w:rsidRDefault="00B63876" w:rsidP="003E1832">
      <w:pPr>
        <w:spacing w:line="340" w:lineRule="exact"/>
        <w:ind w:leftChars="100" w:left="1079" w:hangingChars="400" w:hanging="871"/>
        <w:rPr>
          <w:rFonts w:eastAsiaTheme="minorHAnsi"/>
          <w:color w:val="000000" w:themeColor="text1"/>
          <w:sz w:val="22"/>
        </w:rPr>
      </w:pPr>
      <w:r w:rsidRPr="00B13D1B">
        <w:rPr>
          <w:rFonts w:eastAsiaTheme="minorHAnsi" w:hint="eastAsia"/>
          <w:color w:val="000000" w:themeColor="text1"/>
          <w:sz w:val="22"/>
        </w:rPr>
        <w:t>（15）　大会の実施にあたり、オフィシャルカメラマンにより撮影をさせていただきます。参加していただいた方には許可なく撮影及び撮影した写真を使用させていただきますので、なにとぞご理解のほどお願いいたします。</w:t>
      </w:r>
    </w:p>
    <w:p w14:paraId="3F94BB6D" w14:textId="77777777" w:rsidR="005D5980" w:rsidRPr="0040182D" w:rsidRDefault="005D5980" w:rsidP="005D5980">
      <w:pPr>
        <w:spacing w:line="340" w:lineRule="exact"/>
        <w:ind w:firstLineChars="100" w:firstLine="218"/>
        <w:jc w:val="left"/>
        <w:rPr>
          <w:rFonts w:eastAsiaTheme="minorHAnsi"/>
          <w:sz w:val="22"/>
        </w:rPr>
      </w:pPr>
      <w:r w:rsidRPr="0040182D">
        <w:rPr>
          <w:rFonts w:eastAsiaTheme="minorHAnsi" w:hint="eastAsia"/>
          <w:sz w:val="22"/>
        </w:rPr>
        <w:t>（16）  大会への参加にあたり、発熱や感染症の疑いがある方、また体調不良の方は大会運</w:t>
      </w:r>
    </w:p>
    <w:p w14:paraId="4018F851" w14:textId="4AA4FADA" w:rsidR="00CD3208" w:rsidRPr="0040182D" w:rsidRDefault="005D5980" w:rsidP="0040182D">
      <w:pPr>
        <w:spacing w:line="340" w:lineRule="exact"/>
        <w:ind w:firstLineChars="500" w:firstLine="1089"/>
        <w:jc w:val="left"/>
        <w:rPr>
          <w:rFonts w:eastAsiaTheme="minorHAnsi"/>
          <w:sz w:val="22"/>
        </w:rPr>
      </w:pPr>
      <w:r w:rsidRPr="0040182D">
        <w:rPr>
          <w:rFonts w:eastAsiaTheme="minorHAnsi" w:hint="eastAsia"/>
          <w:sz w:val="22"/>
        </w:rPr>
        <w:t>営に支障をきたしますので参加をご遠慮願います。</w:t>
      </w:r>
    </w:p>
    <w:sectPr w:rsidR="00CD3208" w:rsidRPr="0040182D" w:rsidSect="0000490D">
      <w:footerReference w:type="default" r:id="rId9"/>
      <w:pgSz w:w="11906" w:h="16838" w:code="9"/>
      <w:pgMar w:top="1134" w:right="1134" w:bottom="851" w:left="1418" w:header="851" w:footer="170"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90304" w14:textId="77777777" w:rsidR="00C95CDA" w:rsidRDefault="00C95CDA" w:rsidP="00E43334">
      <w:r>
        <w:separator/>
      </w:r>
    </w:p>
  </w:endnote>
  <w:endnote w:type="continuationSeparator" w:id="0">
    <w:p w14:paraId="1E2A7237" w14:textId="77777777" w:rsidR="00C95CDA" w:rsidRDefault="00C95CDA" w:rsidP="00E4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614097"/>
      <w:docPartObj>
        <w:docPartGallery w:val="Page Numbers (Bottom of Page)"/>
        <w:docPartUnique/>
      </w:docPartObj>
    </w:sdtPr>
    <w:sdtContent>
      <w:p w14:paraId="484108AE" w14:textId="2CDE7819" w:rsidR="000F3A78" w:rsidRDefault="000F3A78">
        <w:pPr>
          <w:pStyle w:val="a6"/>
          <w:jc w:val="center"/>
        </w:pPr>
        <w:r>
          <w:fldChar w:fldCharType="begin"/>
        </w:r>
        <w:r>
          <w:instrText>PAGE   \* MERGEFORMAT</w:instrText>
        </w:r>
        <w:r>
          <w:fldChar w:fldCharType="separate"/>
        </w:r>
        <w:r>
          <w:rPr>
            <w:lang w:val="ja-JP"/>
          </w:rPr>
          <w:t>2</w:t>
        </w:r>
        <w:r>
          <w:fldChar w:fldCharType="end"/>
        </w:r>
      </w:p>
    </w:sdtContent>
  </w:sdt>
  <w:p w14:paraId="44CC0C43" w14:textId="77777777" w:rsidR="000F3A78" w:rsidRDefault="000F3A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C6C1" w14:textId="77777777" w:rsidR="00C95CDA" w:rsidRDefault="00C95CDA" w:rsidP="00E43334">
      <w:r>
        <w:separator/>
      </w:r>
    </w:p>
  </w:footnote>
  <w:footnote w:type="continuationSeparator" w:id="0">
    <w:p w14:paraId="3DB026FC" w14:textId="77777777" w:rsidR="00C95CDA" w:rsidRDefault="00C95CDA" w:rsidP="00E4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C530A"/>
    <w:multiLevelType w:val="hybridMultilevel"/>
    <w:tmpl w:val="37C84FB2"/>
    <w:lvl w:ilvl="0" w:tplc="3246EE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3A6D94"/>
    <w:multiLevelType w:val="hybridMultilevel"/>
    <w:tmpl w:val="E550D940"/>
    <w:lvl w:ilvl="0" w:tplc="69569CD4">
      <w:start w:val="1"/>
      <w:numFmt w:val="decimalFullWidth"/>
      <w:lvlText w:val="（%1）"/>
      <w:lvlJc w:val="left"/>
      <w:pPr>
        <w:ind w:left="1088" w:hanging="87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5D2935ED"/>
    <w:multiLevelType w:val="hybridMultilevel"/>
    <w:tmpl w:val="84343CAE"/>
    <w:lvl w:ilvl="0" w:tplc="A960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419631">
    <w:abstractNumId w:val="2"/>
  </w:num>
  <w:num w:numId="2" w16cid:durableId="1032994143">
    <w:abstractNumId w:val="1"/>
  </w:num>
  <w:num w:numId="3" w16cid:durableId="13737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7A"/>
    <w:rsid w:val="00003B3A"/>
    <w:rsid w:val="0000490D"/>
    <w:rsid w:val="000249B9"/>
    <w:rsid w:val="0002525D"/>
    <w:rsid w:val="00026A7C"/>
    <w:rsid w:val="0003247A"/>
    <w:rsid w:val="0004068E"/>
    <w:rsid w:val="0004289A"/>
    <w:rsid w:val="000450AD"/>
    <w:rsid w:val="000462AB"/>
    <w:rsid w:val="00046E54"/>
    <w:rsid w:val="00061A18"/>
    <w:rsid w:val="0006672A"/>
    <w:rsid w:val="000832E0"/>
    <w:rsid w:val="0008376E"/>
    <w:rsid w:val="0008669C"/>
    <w:rsid w:val="000879B9"/>
    <w:rsid w:val="00094C15"/>
    <w:rsid w:val="000A543E"/>
    <w:rsid w:val="000C0E61"/>
    <w:rsid w:val="000C75A4"/>
    <w:rsid w:val="000D2BE7"/>
    <w:rsid w:val="000D6A27"/>
    <w:rsid w:val="000E7C93"/>
    <w:rsid w:val="000F3A78"/>
    <w:rsid w:val="0010331E"/>
    <w:rsid w:val="00104B8F"/>
    <w:rsid w:val="00106FC7"/>
    <w:rsid w:val="00113153"/>
    <w:rsid w:val="00135A5C"/>
    <w:rsid w:val="00156F54"/>
    <w:rsid w:val="00157EB0"/>
    <w:rsid w:val="0016308A"/>
    <w:rsid w:val="001630BF"/>
    <w:rsid w:val="00167606"/>
    <w:rsid w:val="00171A68"/>
    <w:rsid w:val="00177E4B"/>
    <w:rsid w:val="001A4297"/>
    <w:rsid w:val="001A5A5A"/>
    <w:rsid w:val="001A7450"/>
    <w:rsid w:val="001B22A7"/>
    <w:rsid w:val="001B3A8F"/>
    <w:rsid w:val="001C49E7"/>
    <w:rsid w:val="001C526B"/>
    <w:rsid w:val="001E01D8"/>
    <w:rsid w:val="001F731E"/>
    <w:rsid w:val="00204C24"/>
    <w:rsid w:val="00205525"/>
    <w:rsid w:val="002101BA"/>
    <w:rsid w:val="0021258F"/>
    <w:rsid w:val="00215D2B"/>
    <w:rsid w:val="0022292C"/>
    <w:rsid w:val="002267A8"/>
    <w:rsid w:val="002529FF"/>
    <w:rsid w:val="0026465C"/>
    <w:rsid w:val="00266DC0"/>
    <w:rsid w:val="00294088"/>
    <w:rsid w:val="00294CAF"/>
    <w:rsid w:val="002A2E54"/>
    <w:rsid w:val="002A4F81"/>
    <w:rsid w:val="002B1B6C"/>
    <w:rsid w:val="002B71E8"/>
    <w:rsid w:val="002E186C"/>
    <w:rsid w:val="002E44F7"/>
    <w:rsid w:val="002F21E6"/>
    <w:rsid w:val="002F243C"/>
    <w:rsid w:val="003076A7"/>
    <w:rsid w:val="00307DFD"/>
    <w:rsid w:val="0031170E"/>
    <w:rsid w:val="00313A59"/>
    <w:rsid w:val="00313E64"/>
    <w:rsid w:val="00323F0D"/>
    <w:rsid w:val="0033091C"/>
    <w:rsid w:val="00330FE2"/>
    <w:rsid w:val="0034138D"/>
    <w:rsid w:val="003417DD"/>
    <w:rsid w:val="0034644D"/>
    <w:rsid w:val="003505A0"/>
    <w:rsid w:val="0035359A"/>
    <w:rsid w:val="0036172A"/>
    <w:rsid w:val="00365299"/>
    <w:rsid w:val="00366943"/>
    <w:rsid w:val="00382535"/>
    <w:rsid w:val="00382776"/>
    <w:rsid w:val="003D6B33"/>
    <w:rsid w:val="003E1832"/>
    <w:rsid w:val="003F5B4A"/>
    <w:rsid w:val="004002D4"/>
    <w:rsid w:val="0040182D"/>
    <w:rsid w:val="00402233"/>
    <w:rsid w:val="0040239C"/>
    <w:rsid w:val="004071B8"/>
    <w:rsid w:val="00407535"/>
    <w:rsid w:val="0043045C"/>
    <w:rsid w:val="00451400"/>
    <w:rsid w:val="0045181B"/>
    <w:rsid w:val="00452553"/>
    <w:rsid w:val="004538F5"/>
    <w:rsid w:val="00462971"/>
    <w:rsid w:val="004667C7"/>
    <w:rsid w:val="00475600"/>
    <w:rsid w:val="004757F5"/>
    <w:rsid w:val="00490C00"/>
    <w:rsid w:val="004916FD"/>
    <w:rsid w:val="00497F79"/>
    <w:rsid w:val="004A563F"/>
    <w:rsid w:val="004A6161"/>
    <w:rsid w:val="004B1C32"/>
    <w:rsid w:val="004B59E1"/>
    <w:rsid w:val="004C1A17"/>
    <w:rsid w:val="004D399D"/>
    <w:rsid w:val="004E0EF3"/>
    <w:rsid w:val="0050157C"/>
    <w:rsid w:val="00507AE2"/>
    <w:rsid w:val="0052178E"/>
    <w:rsid w:val="00563246"/>
    <w:rsid w:val="005669C1"/>
    <w:rsid w:val="00570229"/>
    <w:rsid w:val="005729C6"/>
    <w:rsid w:val="005A31DF"/>
    <w:rsid w:val="005C2664"/>
    <w:rsid w:val="005C603A"/>
    <w:rsid w:val="005D5980"/>
    <w:rsid w:val="005E25C7"/>
    <w:rsid w:val="005F728B"/>
    <w:rsid w:val="00604EFF"/>
    <w:rsid w:val="00611698"/>
    <w:rsid w:val="0062055D"/>
    <w:rsid w:val="00641EA2"/>
    <w:rsid w:val="006454E2"/>
    <w:rsid w:val="00650207"/>
    <w:rsid w:val="006572C2"/>
    <w:rsid w:val="0066506A"/>
    <w:rsid w:val="0066539D"/>
    <w:rsid w:val="006707F8"/>
    <w:rsid w:val="00672036"/>
    <w:rsid w:val="00672A95"/>
    <w:rsid w:val="00697363"/>
    <w:rsid w:val="0069747A"/>
    <w:rsid w:val="006A554A"/>
    <w:rsid w:val="006D1311"/>
    <w:rsid w:val="006D6C93"/>
    <w:rsid w:val="006E7109"/>
    <w:rsid w:val="006F087F"/>
    <w:rsid w:val="006F20A0"/>
    <w:rsid w:val="007013E0"/>
    <w:rsid w:val="00702863"/>
    <w:rsid w:val="00714535"/>
    <w:rsid w:val="0073099C"/>
    <w:rsid w:val="007354D8"/>
    <w:rsid w:val="00754D16"/>
    <w:rsid w:val="007C069C"/>
    <w:rsid w:val="007C2C9C"/>
    <w:rsid w:val="007C5C4D"/>
    <w:rsid w:val="007D7619"/>
    <w:rsid w:val="007E4460"/>
    <w:rsid w:val="007E76A1"/>
    <w:rsid w:val="007F073C"/>
    <w:rsid w:val="007F58ED"/>
    <w:rsid w:val="007F5BB1"/>
    <w:rsid w:val="007F6DB0"/>
    <w:rsid w:val="00802328"/>
    <w:rsid w:val="008362CE"/>
    <w:rsid w:val="00845AF1"/>
    <w:rsid w:val="00852F50"/>
    <w:rsid w:val="008847D3"/>
    <w:rsid w:val="00886687"/>
    <w:rsid w:val="0089173B"/>
    <w:rsid w:val="00891939"/>
    <w:rsid w:val="00891FA1"/>
    <w:rsid w:val="00894EAA"/>
    <w:rsid w:val="008A774B"/>
    <w:rsid w:val="008B2D31"/>
    <w:rsid w:val="008C0594"/>
    <w:rsid w:val="008C11FC"/>
    <w:rsid w:val="008D7DFB"/>
    <w:rsid w:val="008E03C1"/>
    <w:rsid w:val="008E2AF6"/>
    <w:rsid w:val="008E39CB"/>
    <w:rsid w:val="008E54DF"/>
    <w:rsid w:val="008F66AA"/>
    <w:rsid w:val="00913049"/>
    <w:rsid w:val="0092306E"/>
    <w:rsid w:val="00925AF7"/>
    <w:rsid w:val="0093288D"/>
    <w:rsid w:val="009452CA"/>
    <w:rsid w:val="00953E6C"/>
    <w:rsid w:val="009561CC"/>
    <w:rsid w:val="009856B7"/>
    <w:rsid w:val="009A08E3"/>
    <w:rsid w:val="009A2182"/>
    <w:rsid w:val="009A631A"/>
    <w:rsid w:val="009B6DBB"/>
    <w:rsid w:val="009C132D"/>
    <w:rsid w:val="009C3FEF"/>
    <w:rsid w:val="009D04F2"/>
    <w:rsid w:val="009F02DF"/>
    <w:rsid w:val="009F1B26"/>
    <w:rsid w:val="009F38F4"/>
    <w:rsid w:val="009F7B00"/>
    <w:rsid w:val="00A1729B"/>
    <w:rsid w:val="00A259BA"/>
    <w:rsid w:val="00A27BC8"/>
    <w:rsid w:val="00A30EC6"/>
    <w:rsid w:val="00A377D3"/>
    <w:rsid w:val="00A37A6F"/>
    <w:rsid w:val="00A43AEE"/>
    <w:rsid w:val="00A44BB5"/>
    <w:rsid w:val="00A47B40"/>
    <w:rsid w:val="00A81FE9"/>
    <w:rsid w:val="00A823D2"/>
    <w:rsid w:val="00A837B2"/>
    <w:rsid w:val="00A87BCC"/>
    <w:rsid w:val="00A94C49"/>
    <w:rsid w:val="00A96E63"/>
    <w:rsid w:val="00A9737A"/>
    <w:rsid w:val="00AA14F3"/>
    <w:rsid w:val="00AB4A1F"/>
    <w:rsid w:val="00AD24AF"/>
    <w:rsid w:val="00AE4C03"/>
    <w:rsid w:val="00AE4C28"/>
    <w:rsid w:val="00AF32FF"/>
    <w:rsid w:val="00B13D1B"/>
    <w:rsid w:val="00B16E7E"/>
    <w:rsid w:val="00B233ED"/>
    <w:rsid w:val="00B26F1E"/>
    <w:rsid w:val="00B27FEE"/>
    <w:rsid w:val="00B33F7A"/>
    <w:rsid w:val="00B46431"/>
    <w:rsid w:val="00B52B42"/>
    <w:rsid w:val="00B6227A"/>
    <w:rsid w:val="00B63876"/>
    <w:rsid w:val="00B736C0"/>
    <w:rsid w:val="00B75E42"/>
    <w:rsid w:val="00B76796"/>
    <w:rsid w:val="00B77E48"/>
    <w:rsid w:val="00BB5A52"/>
    <w:rsid w:val="00BC0108"/>
    <w:rsid w:val="00BD2D02"/>
    <w:rsid w:val="00BD5F5F"/>
    <w:rsid w:val="00BE77EE"/>
    <w:rsid w:val="00BF2088"/>
    <w:rsid w:val="00BF3480"/>
    <w:rsid w:val="00BF3D81"/>
    <w:rsid w:val="00C00F11"/>
    <w:rsid w:val="00C04869"/>
    <w:rsid w:val="00C35401"/>
    <w:rsid w:val="00C372E1"/>
    <w:rsid w:val="00C44F4E"/>
    <w:rsid w:val="00C5437B"/>
    <w:rsid w:val="00C70082"/>
    <w:rsid w:val="00C77B54"/>
    <w:rsid w:val="00C80255"/>
    <w:rsid w:val="00C94DCA"/>
    <w:rsid w:val="00C95696"/>
    <w:rsid w:val="00C95CDA"/>
    <w:rsid w:val="00CB7735"/>
    <w:rsid w:val="00CC14C2"/>
    <w:rsid w:val="00CC639C"/>
    <w:rsid w:val="00CD3208"/>
    <w:rsid w:val="00CE2D56"/>
    <w:rsid w:val="00CE481C"/>
    <w:rsid w:val="00CE7F82"/>
    <w:rsid w:val="00CF128E"/>
    <w:rsid w:val="00CF2447"/>
    <w:rsid w:val="00CF2826"/>
    <w:rsid w:val="00D07F2F"/>
    <w:rsid w:val="00D1059A"/>
    <w:rsid w:val="00D200D1"/>
    <w:rsid w:val="00D227A5"/>
    <w:rsid w:val="00D470AF"/>
    <w:rsid w:val="00D47FD9"/>
    <w:rsid w:val="00D55AC0"/>
    <w:rsid w:val="00D55D55"/>
    <w:rsid w:val="00D5724A"/>
    <w:rsid w:val="00D62A7B"/>
    <w:rsid w:val="00D75ED3"/>
    <w:rsid w:val="00D9698F"/>
    <w:rsid w:val="00DB2AF9"/>
    <w:rsid w:val="00DC5A36"/>
    <w:rsid w:val="00DE5DD8"/>
    <w:rsid w:val="00E06EC4"/>
    <w:rsid w:val="00E11BEE"/>
    <w:rsid w:val="00E12149"/>
    <w:rsid w:val="00E14D4E"/>
    <w:rsid w:val="00E2757B"/>
    <w:rsid w:val="00E3230A"/>
    <w:rsid w:val="00E33699"/>
    <w:rsid w:val="00E3567A"/>
    <w:rsid w:val="00E43334"/>
    <w:rsid w:val="00E67B9E"/>
    <w:rsid w:val="00E95DE9"/>
    <w:rsid w:val="00E96D17"/>
    <w:rsid w:val="00EB52D3"/>
    <w:rsid w:val="00ED50CD"/>
    <w:rsid w:val="00EE5294"/>
    <w:rsid w:val="00EE562D"/>
    <w:rsid w:val="00EE6D91"/>
    <w:rsid w:val="00EF2584"/>
    <w:rsid w:val="00EF5715"/>
    <w:rsid w:val="00EF786A"/>
    <w:rsid w:val="00F01222"/>
    <w:rsid w:val="00F06A27"/>
    <w:rsid w:val="00F11BA0"/>
    <w:rsid w:val="00F2645F"/>
    <w:rsid w:val="00F340B7"/>
    <w:rsid w:val="00F4423B"/>
    <w:rsid w:val="00F478ED"/>
    <w:rsid w:val="00F5654F"/>
    <w:rsid w:val="00F70710"/>
    <w:rsid w:val="00F82B80"/>
    <w:rsid w:val="00FA64ED"/>
    <w:rsid w:val="00FA7D21"/>
    <w:rsid w:val="00FA7E6D"/>
    <w:rsid w:val="00FB68BC"/>
    <w:rsid w:val="00FB75BD"/>
    <w:rsid w:val="00FE4D12"/>
    <w:rsid w:val="00FE77F7"/>
    <w:rsid w:val="00FF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92C35"/>
  <w15:docId w15:val="{BAA77678-B3E0-4085-BCA0-D53303E6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334"/>
    <w:pPr>
      <w:tabs>
        <w:tab w:val="center" w:pos="4252"/>
        <w:tab w:val="right" w:pos="8504"/>
      </w:tabs>
      <w:snapToGrid w:val="0"/>
    </w:pPr>
  </w:style>
  <w:style w:type="character" w:customStyle="1" w:styleId="a5">
    <w:name w:val="ヘッダー (文字)"/>
    <w:basedOn w:val="a0"/>
    <w:link w:val="a4"/>
    <w:uiPriority w:val="99"/>
    <w:rsid w:val="00E43334"/>
  </w:style>
  <w:style w:type="paragraph" w:styleId="a6">
    <w:name w:val="footer"/>
    <w:basedOn w:val="a"/>
    <w:link w:val="a7"/>
    <w:uiPriority w:val="99"/>
    <w:unhideWhenUsed/>
    <w:rsid w:val="00E43334"/>
    <w:pPr>
      <w:tabs>
        <w:tab w:val="center" w:pos="4252"/>
        <w:tab w:val="right" w:pos="8504"/>
      </w:tabs>
      <w:snapToGrid w:val="0"/>
    </w:pPr>
  </w:style>
  <w:style w:type="character" w:customStyle="1" w:styleId="a7">
    <w:name w:val="フッター (文字)"/>
    <w:basedOn w:val="a0"/>
    <w:link w:val="a6"/>
    <w:uiPriority w:val="99"/>
    <w:rsid w:val="00E43334"/>
  </w:style>
  <w:style w:type="character" w:styleId="a8">
    <w:name w:val="annotation reference"/>
    <w:basedOn w:val="a0"/>
    <w:uiPriority w:val="99"/>
    <w:semiHidden/>
    <w:unhideWhenUsed/>
    <w:rsid w:val="002E186C"/>
    <w:rPr>
      <w:sz w:val="18"/>
      <w:szCs w:val="18"/>
    </w:rPr>
  </w:style>
  <w:style w:type="paragraph" w:styleId="a9">
    <w:name w:val="annotation text"/>
    <w:basedOn w:val="a"/>
    <w:link w:val="aa"/>
    <w:uiPriority w:val="99"/>
    <w:semiHidden/>
    <w:unhideWhenUsed/>
    <w:rsid w:val="002E186C"/>
    <w:pPr>
      <w:jc w:val="left"/>
    </w:pPr>
  </w:style>
  <w:style w:type="character" w:customStyle="1" w:styleId="aa">
    <w:name w:val="コメント文字列 (文字)"/>
    <w:basedOn w:val="a0"/>
    <w:link w:val="a9"/>
    <w:uiPriority w:val="99"/>
    <w:semiHidden/>
    <w:rsid w:val="002E186C"/>
  </w:style>
  <w:style w:type="paragraph" w:styleId="ab">
    <w:name w:val="annotation subject"/>
    <w:basedOn w:val="a9"/>
    <w:next w:val="a9"/>
    <w:link w:val="ac"/>
    <w:uiPriority w:val="99"/>
    <w:semiHidden/>
    <w:unhideWhenUsed/>
    <w:rsid w:val="002E186C"/>
    <w:rPr>
      <w:b/>
      <w:bCs/>
    </w:rPr>
  </w:style>
  <w:style w:type="character" w:customStyle="1" w:styleId="ac">
    <w:name w:val="コメント内容 (文字)"/>
    <w:basedOn w:val="aa"/>
    <w:link w:val="ab"/>
    <w:uiPriority w:val="99"/>
    <w:semiHidden/>
    <w:rsid w:val="002E186C"/>
    <w:rPr>
      <w:b/>
      <w:bCs/>
    </w:rPr>
  </w:style>
  <w:style w:type="paragraph" w:styleId="ad">
    <w:name w:val="Balloon Text"/>
    <w:basedOn w:val="a"/>
    <w:link w:val="ae"/>
    <w:uiPriority w:val="99"/>
    <w:semiHidden/>
    <w:unhideWhenUsed/>
    <w:rsid w:val="002E18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186C"/>
    <w:rPr>
      <w:rFonts w:asciiTheme="majorHAnsi" w:eastAsiaTheme="majorEastAsia" w:hAnsiTheme="majorHAnsi" w:cstheme="majorBidi"/>
      <w:sz w:val="18"/>
      <w:szCs w:val="18"/>
    </w:rPr>
  </w:style>
  <w:style w:type="paragraph" w:styleId="af">
    <w:name w:val="List Paragraph"/>
    <w:basedOn w:val="a"/>
    <w:uiPriority w:val="34"/>
    <w:qFormat/>
    <w:rsid w:val="006F087F"/>
    <w:pPr>
      <w:ind w:leftChars="400" w:left="840"/>
    </w:pPr>
  </w:style>
  <w:style w:type="character" w:styleId="af0">
    <w:name w:val="Hyperlink"/>
    <w:basedOn w:val="a0"/>
    <w:uiPriority w:val="99"/>
    <w:unhideWhenUsed/>
    <w:rsid w:val="00C95696"/>
    <w:rPr>
      <w:color w:val="0563C1" w:themeColor="hyperlink"/>
      <w:u w:val="single"/>
    </w:rPr>
  </w:style>
  <w:style w:type="character" w:styleId="af1">
    <w:name w:val="Unresolved Mention"/>
    <w:basedOn w:val="a0"/>
    <w:uiPriority w:val="99"/>
    <w:semiHidden/>
    <w:unhideWhenUsed/>
    <w:rsid w:val="00C9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ntry.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BAEB-99F9-4252-9D27-454F303F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良一</dc:creator>
  <cp:lastModifiedBy>Kami05</cp:lastModifiedBy>
  <cp:revision>74</cp:revision>
  <cp:lastPrinted>2025-05-17T06:19:00Z</cp:lastPrinted>
  <dcterms:created xsi:type="dcterms:W3CDTF">2022-03-02T05:51:00Z</dcterms:created>
  <dcterms:modified xsi:type="dcterms:W3CDTF">2025-05-17T06:19:00Z</dcterms:modified>
</cp:coreProperties>
</file>